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673C8C" w:rsidR="00483921" w:rsidP="006C323F" w:rsidRDefault="00483921" w14:paraId="49C6DB3F" w14:textId="202A9ED5">
      <w:pPr>
        <w:pStyle w:val="NormalWeb"/>
        <w:shd w:val="clear" w:color="auto" w:fill="FFFFFF"/>
        <w:spacing w:before="0" w:beforeAutospacing="0" w:after="0" w:afterAutospacing="0" w:line="264" w:lineRule="auto"/>
        <w:jc w:val="center"/>
        <w:rPr>
          <w:rFonts w:ascii="Calibri" w:hAnsi="Calibri" w:cs="Calibri"/>
          <w:b/>
          <w:bCs/>
          <w:snapToGrid w:val="0"/>
          <w14:ligatures w14:val="standardContextual"/>
        </w:rPr>
      </w:pPr>
      <w:r w:rsidRPr="00673C8C">
        <w:rPr>
          <w:rFonts w:ascii="Calibri" w:hAnsi="Calibri" w:cs="Calibri"/>
          <w:b/>
          <w:bCs/>
          <w:snapToGrid w:val="0"/>
          <w14:ligatures w14:val="standardContextual"/>
        </w:rPr>
        <w:t>SECTION: EMPLOYEE CONDUCT AND ETHICS</w:t>
      </w:r>
    </w:p>
    <w:p w:rsidR="00483921" w:rsidP="006C323F" w:rsidRDefault="00483921" w14:paraId="630306C2" w14:textId="77777777">
      <w:pPr>
        <w:pStyle w:val="NormalWeb"/>
        <w:shd w:val="clear" w:color="auto" w:fill="FFFFFF"/>
        <w:spacing w:before="0" w:beforeAutospacing="0" w:after="0" w:afterAutospacing="0" w:line="264" w:lineRule="auto"/>
        <w:jc w:val="center"/>
        <w:rPr>
          <w:rStyle w:val="Emphasis"/>
          <w:rFonts w:asciiTheme="minorHAnsi" w:hAnsiTheme="minorHAnsi" w:eastAsiaTheme="majorEastAsia" w:cstheme="minorHAnsi"/>
          <w:b/>
          <w:bCs/>
          <w:i w:val="0"/>
          <w:iCs w:val="0"/>
          <w:color w:val="424242"/>
        </w:rPr>
      </w:pPr>
    </w:p>
    <w:p w:rsidRPr="00545FB6" w:rsidR="005F5A87" w:rsidP="006C323F" w:rsidRDefault="00483921" w14:paraId="73C3332C" w14:textId="7513CD56">
      <w:pPr>
        <w:pStyle w:val="NormalWeb"/>
        <w:shd w:val="clear" w:color="auto" w:fill="FFFFFF"/>
        <w:spacing w:before="0" w:beforeAutospacing="0" w:after="0" w:afterAutospacing="0" w:line="264" w:lineRule="auto"/>
        <w:rPr>
          <w:rFonts w:ascii="Calibri" w:hAnsi="Calibri" w:cs="Calibri"/>
          <w:b/>
          <w:bCs/>
          <w:snapToGrid w:val="0"/>
          <w14:ligatures w14:val="standardContextual"/>
        </w:rPr>
      </w:pPr>
      <w:r w:rsidRPr="00545FB6">
        <w:rPr>
          <w:rFonts w:ascii="Calibri" w:hAnsi="Calibri" w:cs="Calibri"/>
          <w:b/>
          <w:bCs/>
          <w:snapToGrid w:val="0"/>
          <w14:ligatures w14:val="standardContextual"/>
        </w:rPr>
        <w:t>POLICY:</w:t>
      </w:r>
      <w:r w:rsidR="00A37D1A">
        <w:rPr>
          <w:rFonts w:ascii="Calibri" w:hAnsi="Calibri" w:cs="Calibri"/>
          <w:snapToGrid w:val="0"/>
          <w14:ligatures w14:val="standardContextual"/>
        </w:rPr>
        <w:t xml:space="preserve"> </w:t>
      </w:r>
      <w:r w:rsidRPr="00545FB6" w:rsidR="005F5A87">
        <w:rPr>
          <w:rFonts w:ascii="Calibri" w:hAnsi="Calibri" w:cs="Calibri"/>
          <w:snapToGrid w:val="0"/>
          <w14:ligatures w14:val="standardContextual"/>
        </w:rPr>
        <w:t>Cell Phone Use</w:t>
      </w:r>
      <w:r w:rsidRPr="00545FB6">
        <w:rPr>
          <w:rFonts w:ascii="Calibri" w:hAnsi="Calibri" w:cs="Calibri"/>
          <w:b/>
          <w:bCs/>
          <w:snapToGrid w:val="0"/>
          <w14:ligatures w14:val="standardContextual"/>
        </w:rPr>
        <w:tab/>
      </w:r>
      <w:r w:rsidRPr="00545FB6">
        <w:rPr>
          <w:rFonts w:ascii="Calibri" w:hAnsi="Calibri" w:cs="Calibri"/>
          <w:b/>
          <w:bCs/>
          <w:snapToGrid w:val="0"/>
          <w14:ligatures w14:val="standardContextual"/>
        </w:rPr>
        <w:tab/>
      </w:r>
      <w:r w:rsidRPr="00545FB6">
        <w:rPr>
          <w:rFonts w:ascii="Calibri" w:hAnsi="Calibri" w:cs="Calibri"/>
          <w:b/>
          <w:bCs/>
          <w:snapToGrid w:val="0"/>
          <w14:ligatures w14:val="standardContextual"/>
        </w:rPr>
        <w:tab/>
      </w:r>
      <w:r w:rsidRPr="00545FB6">
        <w:rPr>
          <w:rFonts w:ascii="Calibri" w:hAnsi="Calibri" w:cs="Calibri"/>
          <w:b/>
          <w:bCs/>
          <w:snapToGrid w:val="0"/>
          <w14:ligatures w14:val="standardContextual"/>
        </w:rPr>
        <w:tab/>
      </w:r>
      <w:r w:rsidRPr="00545FB6">
        <w:rPr>
          <w:rFonts w:ascii="Calibri" w:hAnsi="Calibri" w:cs="Calibri"/>
          <w:b/>
          <w:bCs/>
          <w:snapToGrid w:val="0"/>
          <w14:ligatures w14:val="standardContextual"/>
        </w:rPr>
        <w:t>EFFECTIVE DATE:</w:t>
      </w:r>
      <w:r w:rsidR="00A37D1A">
        <w:rPr>
          <w:rFonts w:ascii="Calibri" w:hAnsi="Calibri" w:cs="Calibri"/>
          <w:snapToGrid w:val="0"/>
          <w14:ligatures w14:val="standardContextual"/>
        </w:rPr>
        <w:t xml:space="preserve"> </w:t>
      </w:r>
      <w:r w:rsidRPr="002E13F7" w:rsidR="00A37D1A">
        <w:rPr>
          <w:rFonts w:ascii="Calibri" w:hAnsi="Calibri" w:cs="Calibri"/>
        </w:rPr>
        <w:t>insert date adopted</w:t>
      </w:r>
    </w:p>
    <w:p w:rsidR="00483921" w:rsidP="006C323F" w:rsidRDefault="00483921" w14:paraId="012F8B55" w14:textId="77777777">
      <w:pPr>
        <w:pStyle w:val="NormalWeb"/>
        <w:shd w:val="clear" w:color="auto" w:fill="FFFFFF"/>
        <w:spacing w:before="0" w:beforeAutospacing="0" w:after="0" w:afterAutospacing="0" w:line="264" w:lineRule="auto"/>
        <w:rPr>
          <w:rStyle w:val="Emphasis"/>
          <w:rFonts w:asciiTheme="minorHAnsi" w:hAnsiTheme="minorHAnsi" w:eastAsiaTheme="majorEastAsia" w:cstheme="minorHAnsi"/>
          <w:i w:val="0"/>
          <w:iCs w:val="0"/>
          <w:color w:val="424242"/>
        </w:rPr>
      </w:pPr>
    </w:p>
    <w:p w:rsidRPr="00483921" w:rsidR="00ED662D" w:rsidP="006C323F" w:rsidRDefault="00ED662D" w14:paraId="016B31E2" w14:textId="77777777">
      <w:pPr>
        <w:pStyle w:val="NormalWeb"/>
        <w:shd w:val="clear" w:color="auto" w:fill="FFFFFF"/>
        <w:spacing w:before="0" w:beforeAutospacing="0" w:after="0" w:afterAutospacing="0" w:line="264" w:lineRule="auto"/>
        <w:rPr>
          <w:rStyle w:val="Emphasis"/>
          <w:rFonts w:asciiTheme="minorHAnsi" w:hAnsiTheme="minorHAnsi" w:eastAsiaTheme="majorEastAsia" w:cstheme="minorHAnsi"/>
          <w:i w:val="0"/>
          <w:iCs w:val="0"/>
          <w:color w:val="424242"/>
        </w:rPr>
      </w:pPr>
    </w:p>
    <w:p w:rsidR="00483921" w:rsidP="006C323F" w:rsidRDefault="00483921" w14:paraId="5CF2DB81" w14:textId="76CAE9E8">
      <w:pPr>
        <w:pStyle w:val="NormalWeb"/>
        <w:shd w:val="clear" w:color="auto" w:fill="FFFFFF"/>
        <w:spacing w:before="0" w:beforeAutospacing="0" w:after="0" w:afterAutospacing="0" w:line="264" w:lineRule="auto"/>
        <w:rPr>
          <w:rFonts w:asciiTheme="minorHAnsi" w:hAnsiTheme="minorHAnsi" w:cstheme="minorHAnsi"/>
          <w:b/>
          <w:bCs/>
          <w:color w:val="222222"/>
        </w:rPr>
      </w:pPr>
      <w:r>
        <w:rPr>
          <w:rFonts w:asciiTheme="minorHAnsi" w:hAnsiTheme="minorHAnsi" w:cstheme="minorHAnsi"/>
          <w:b/>
          <w:bCs/>
          <w:color w:val="222222"/>
        </w:rPr>
        <w:t>STATEMENT OF PURPOSE:</w:t>
      </w:r>
    </w:p>
    <w:p w:rsidRPr="00483921" w:rsidR="00D96FE3" w:rsidP="006C323F" w:rsidRDefault="00D96FE3" w14:paraId="741B5B02" w14:textId="77777777">
      <w:pPr>
        <w:pStyle w:val="NormalWeb"/>
        <w:shd w:val="clear" w:color="auto" w:fill="FFFFFF"/>
        <w:spacing w:before="0" w:beforeAutospacing="0" w:after="0" w:afterAutospacing="0" w:line="264" w:lineRule="auto"/>
        <w:rPr>
          <w:rFonts w:asciiTheme="minorHAnsi" w:hAnsiTheme="minorHAnsi" w:cstheme="minorHAnsi"/>
          <w:b/>
          <w:bCs/>
          <w:color w:val="222222"/>
        </w:rPr>
      </w:pPr>
    </w:p>
    <w:p w:rsidR="005F5A87" w:rsidP="006C323F" w:rsidRDefault="005F5A87" w14:paraId="185F4932" w14:textId="4DEB74F6">
      <w:pPr>
        <w:pStyle w:val="NormalWeb"/>
        <w:shd w:val="clear" w:color="auto" w:fill="FFFFFF"/>
        <w:spacing w:before="0" w:beforeAutospacing="0" w:after="0" w:afterAutospacing="0" w:line="264" w:lineRule="auto"/>
        <w:rPr>
          <w:rFonts w:asciiTheme="minorHAnsi" w:hAnsiTheme="minorHAnsi" w:cstheme="minorHAnsi"/>
          <w:color w:val="222222"/>
        </w:rPr>
      </w:pPr>
      <w:r>
        <w:rPr>
          <w:rFonts w:asciiTheme="minorHAnsi" w:hAnsiTheme="minorHAnsi" w:cstheme="minorHAnsi"/>
          <w:color w:val="222222"/>
        </w:rPr>
        <w:t xml:space="preserve">The City expects employees to exercise discretion in using personal cellphones while at work. Personal calls should be made during non-work </w:t>
      </w:r>
      <w:r w:rsidR="002B6ABB">
        <w:rPr>
          <w:rFonts w:asciiTheme="minorHAnsi" w:hAnsiTheme="minorHAnsi" w:cstheme="minorHAnsi"/>
          <w:color w:val="222222"/>
        </w:rPr>
        <w:t>hours,</w:t>
      </w:r>
      <w:r>
        <w:rPr>
          <w:rFonts w:asciiTheme="minorHAnsi" w:hAnsiTheme="minorHAnsi" w:cstheme="minorHAnsi"/>
          <w:color w:val="222222"/>
        </w:rPr>
        <w:t xml:space="preserve"> when possible, except in an emergency.</w:t>
      </w:r>
    </w:p>
    <w:p w:rsidR="00D96FE3" w:rsidP="006C323F" w:rsidRDefault="00D96FE3" w14:paraId="29F37FD4" w14:textId="77777777">
      <w:pPr>
        <w:pStyle w:val="NormalWeb"/>
        <w:shd w:val="clear" w:color="auto" w:fill="FFFFFF"/>
        <w:spacing w:before="0" w:beforeAutospacing="0" w:after="0" w:afterAutospacing="0" w:line="264" w:lineRule="auto"/>
        <w:rPr>
          <w:rFonts w:asciiTheme="minorHAnsi" w:hAnsiTheme="minorHAnsi" w:cstheme="minorHAnsi"/>
          <w:b/>
          <w:bCs/>
          <w:color w:val="222222"/>
        </w:rPr>
      </w:pPr>
    </w:p>
    <w:p w:rsidR="002B6ABB" w:rsidP="006C323F" w:rsidRDefault="00483921" w14:paraId="1120FCFE" w14:textId="587F6285">
      <w:pPr>
        <w:pStyle w:val="NormalWeb"/>
        <w:shd w:val="clear" w:color="auto" w:fill="FFFFFF"/>
        <w:spacing w:before="0" w:beforeAutospacing="0" w:after="0" w:afterAutospacing="0" w:line="264" w:lineRule="auto"/>
        <w:rPr>
          <w:rFonts w:asciiTheme="minorHAnsi" w:hAnsiTheme="minorHAnsi" w:cstheme="minorHAnsi"/>
          <w:b/>
          <w:bCs/>
          <w:color w:val="222222"/>
        </w:rPr>
      </w:pPr>
      <w:r>
        <w:rPr>
          <w:rFonts w:asciiTheme="minorHAnsi" w:hAnsiTheme="minorHAnsi" w:cstheme="minorHAnsi"/>
          <w:b/>
          <w:bCs/>
          <w:color w:val="222222"/>
        </w:rPr>
        <w:t>DEFINITIONS:</w:t>
      </w:r>
    </w:p>
    <w:p w:rsidR="00D96FE3" w:rsidP="006C323F" w:rsidRDefault="00D96FE3" w14:paraId="0E27F2FC" w14:textId="77777777">
      <w:pPr>
        <w:pStyle w:val="NormalWeb"/>
        <w:shd w:val="clear" w:color="auto" w:fill="FFFFFF"/>
        <w:spacing w:before="0" w:beforeAutospacing="0" w:after="0" w:afterAutospacing="0" w:line="264" w:lineRule="auto"/>
        <w:rPr>
          <w:rFonts w:asciiTheme="minorHAnsi" w:hAnsiTheme="minorHAnsi" w:cstheme="minorHAnsi"/>
          <w:b/>
          <w:bCs/>
          <w:color w:val="222222"/>
        </w:rPr>
      </w:pPr>
    </w:p>
    <w:p w:rsidRPr="00ED662D" w:rsidR="00483921" w:rsidP="006C323F" w:rsidRDefault="00483921" w14:paraId="055DB5B6" w14:textId="18360CA1">
      <w:pPr>
        <w:pStyle w:val="NormalWeb"/>
        <w:numPr>
          <w:ilvl w:val="0"/>
          <w:numId w:val="4"/>
        </w:numPr>
        <w:shd w:val="clear" w:color="auto" w:fill="FFFFFF"/>
        <w:spacing w:before="0" w:beforeAutospacing="0" w:after="0" w:afterAutospacing="0" w:line="264" w:lineRule="auto"/>
        <w:rPr>
          <w:rFonts w:asciiTheme="minorHAnsi" w:hAnsiTheme="minorHAnsi" w:cstheme="minorHAnsi"/>
        </w:rPr>
      </w:pPr>
      <w:r>
        <w:rPr>
          <w:rFonts w:asciiTheme="minorHAnsi" w:hAnsiTheme="minorHAnsi" w:cstheme="minorHAnsi"/>
          <w:color w:val="222222"/>
        </w:rPr>
        <w:t xml:space="preserve">Personal cell phone: </w:t>
      </w:r>
      <w:r w:rsidRPr="004164C0" w:rsidR="004164C0">
        <w:rPr>
          <w:rFonts w:asciiTheme="minorHAnsi" w:hAnsiTheme="minorHAnsi" w:cstheme="minorHAnsi"/>
          <w:spacing w:val="2"/>
          <w:shd w:val="clear" w:color="auto" w:fill="FFFFFF"/>
        </w:rPr>
        <w:t xml:space="preserve">A personal cell phone is a handheld electronic device </w:t>
      </w:r>
      <w:r w:rsidR="004164C0">
        <w:rPr>
          <w:rFonts w:asciiTheme="minorHAnsi" w:hAnsiTheme="minorHAnsi" w:cstheme="minorHAnsi"/>
          <w:spacing w:val="2"/>
          <w:shd w:val="clear" w:color="auto" w:fill="FFFFFF"/>
        </w:rPr>
        <w:t xml:space="preserve">(mobile phone) </w:t>
      </w:r>
      <w:r w:rsidRPr="004164C0" w:rsidR="004164C0">
        <w:rPr>
          <w:rFonts w:asciiTheme="minorHAnsi" w:hAnsiTheme="minorHAnsi" w:cstheme="minorHAnsi"/>
          <w:spacing w:val="2"/>
          <w:shd w:val="clear" w:color="auto" w:fill="FFFFFF"/>
        </w:rPr>
        <w:t xml:space="preserve">designed for communication, primarily through voice and text, but also </w:t>
      </w:r>
      <w:r w:rsidRPr="004164C0" w:rsidR="00174020">
        <w:rPr>
          <w:rFonts w:asciiTheme="minorHAnsi" w:hAnsiTheme="minorHAnsi" w:cstheme="minorHAnsi"/>
          <w:spacing w:val="2"/>
          <w:shd w:val="clear" w:color="auto" w:fill="FFFFFF"/>
        </w:rPr>
        <w:t>includes</w:t>
      </w:r>
      <w:r w:rsidRPr="004164C0" w:rsidR="004164C0">
        <w:rPr>
          <w:rFonts w:asciiTheme="minorHAnsi" w:hAnsiTheme="minorHAnsi" w:cstheme="minorHAnsi"/>
          <w:spacing w:val="2"/>
          <w:shd w:val="clear" w:color="auto" w:fill="FFFFFF"/>
        </w:rPr>
        <w:t xml:space="preserve"> data transfer and internet access, and purchased by an employee.</w:t>
      </w:r>
    </w:p>
    <w:p w:rsidRPr="004164C0" w:rsidR="00ED662D" w:rsidP="006C323F" w:rsidRDefault="00ED662D" w14:paraId="32495831" w14:textId="77777777">
      <w:pPr>
        <w:pStyle w:val="NormalWeb"/>
        <w:shd w:val="clear" w:color="auto" w:fill="FFFFFF"/>
        <w:spacing w:before="0" w:beforeAutospacing="0" w:after="0" w:afterAutospacing="0" w:line="264" w:lineRule="auto"/>
        <w:ind w:left="720"/>
        <w:rPr>
          <w:rFonts w:asciiTheme="minorHAnsi" w:hAnsiTheme="minorHAnsi" w:cstheme="minorHAnsi"/>
        </w:rPr>
      </w:pPr>
    </w:p>
    <w:p w:rsidRPr="007A0424" w:rsidR="007A0424" w:rsidP="006C323F" w:rsidRDefault="00483921" w14:paraId="50A6C268" w14:textId="2DBF54F2">
      <w:pPr>
        <w:pStyle w:val="NormalWeb"/>
        <w:numPr>
          <w:ilvl w:val="0"/>
          <w:numId w:val="4"/>
        </w:numPr>
        <w:shd w:val="clear" w:color="auto" w:fill="FFFFFF" w:themeFill="background1"/>
        <w:spacing w:before="0" w:beforeAutospacing="0" w:after="0" w:afterAutospacing="0" w:line="264" w:lineRule="auto"/>
        <w:rPr>
          <w:rFonts w:asciiTheme="minorHAnsi" w:hAnsiTheme="minorHAnsi" w:cstheme="minorBidi"/>
          <w:color w:val="222222"/>
        </w:rPr>
      </w:pPr>
      <w:r w:rsidRPr="5E8C0A19">
        <w:rPr>
          <w:rFonts w:asciiTheme="minorHAnsi" w:hAnsiTheme="minorHAnsi" w:cstheme="minorBidi"/>
          <w:color w:val="222222"/>
        </w:rPr>
        <w:t>City-owned cell phone:</w:t>
      </w:r>
      <w:r w:rsidRPr="5E8C0A19" w:rsidR="004164C0">
        <w:rPr>
          <w:rFonts w:asciiTheme="minorHAnsi" w:hAnsiTheme="minorHAnsi" w:cstheme="minorBidi"/>
          <w:color w:val="222222"/>
        </w:rPr>
        <w:t xml:space="preserve"> A</w:t>
      </w:r>
      <w:r w:rsidRPr="5E8C0A19" w:rsidR="004164C0">
        <w:rPr>
          <w:rFonts w:asciiTheme="minorHAnsi" w:hAnsiTheme="minorHAnsi" w:cstheme="minorBidi"/>
        </w:rPr>
        <w:t xml:space="preserve"> mobile phone provided by </w:t>
      </w:r>
      <w:r w:rsidRPr="5E8C0A19" w:rsidR="007A0424">
        <w:rPr>
          <w:rFonts w:asciiTheme="minorHAnsi" w:hAnsiTheme="minorHAnsi" w:cstheme="minorBidi"/>
        </w:rPr>
        <w:t>the City</w:t>
      </w:r>
      <w:r w:rsidRPr="5E8C0A19" w:rsidR="004164C0">
        <w:rPr>
          <w:rFonts w:asciiTheme="minorHAnsi" w:hAnsiTheme="minorHAnsi" w:cstheme="minorBidi"/>
        </w:rPr>
        <w:t xml:space="preserve"> to an employee for use in conducting work-related activities </w:t>
      </w:r>
    </w:p>
    <w:p w:rsidR="00D96FE3" w:rsidP="006C323F" w:rsidRDefault="00D96FE3" w14:paraId="26558F59" w14:textId="77777777">
      <w:pPr>
        <w:pStyle w:val="NormalWeb"/>
        <w:shd w:val="clear" w:color="auto" w:fill="FFFFFF"/>
        <w:spacing w:before="0" w:beforeAutospacing="0" w:after="0" w:afterAutospacing="0" w:line="264" w:lineRule="auto"/>
        <w:rPr>
          <w:rFonts w:asciiTheme="minorHAnsi" w:hAnsiTheme="minorHAnsi" w:cstheme="minorHAnsi"/>
          <w:b/>
          <w:bCs/>
          <w:color w:val="222222"/>
        </w:rPr>
      </w:pPr>
    </w:p>
    <w:p w:rsidR="007A0424" w:rsidP="006C323F" w:rsidRDefault="007A0424" w14:paraId="5D31F261" w14:textId="2DA176C1">
      <w:pPr>
        <w:pStyle w:val="NormalWeb"/>
        <w:shd w:val="clear" w:color="auto" w:fill="FFFFFF"/>
        <w:spacing w:before="0" w:beforeAutospacing="0" w:after="0" w:afterAutospacing="0" w:line="264" w:lineRule="auto"/>
        <w:rPr>
          <w:rFonts w:asciiTheme="minorHAnsi" w:hAnsiTheme="minorHAnsi" w:cstheme="minorHAnsi"/>
          <w:b/>
          <w:bCs/>
          <w:color w:val="222222"/>
        </w:rPr>
      </w:pPr>
      <w:r>
        <w:rPr>
          <w:rFonts w:asciiTheme="minorHAnsi" w:hAnsiTheme="minorHAnsi" w:cstheme="minorHAnsi"/>
          <w:b/>
          <w:bCs/>
          <w:color w:val="222222"/>
        </w:rPr>
        <w:t>APPLICABILITY:</w:t>
      </w:r>
    </w:p>
    <w:p w:rsidR="00D96FE3" w:rsidP="006C323F" w:rsidRDefault="00D96FE3" w14:paraId="4A85AB85" w14:textId="77777777">
      <w:pPr>
        <w:pStyle w:val="NormalWeb"/>
        <w:shd w:val="clear" w:color="auto" w:fill="FFFFFF"/>
        <w:spacing w:before="0" w:beforeAutospacing="0" w:after="0" w:afterAutospacing="0" w:line="264" w:lineRule="auto"/>
        <w:rPr>
          <w:rFonts w:asciiTheme="minorHAnsi" w:hAnsiTheme="minorHAnsi" w:cstheme="minorHAnsi"/>
          <w:b/>
          <w:bCs/>
          <w:color w:val="222222"/>
        </w:rPr>
      </w:pPr>
    </w:p>
    <w:p w:rsidRPr="007A0424" w:rsidR="007A0424" w:rsidP="006C323F" w:rsidRDefault="007A0424" w14:paraId="0F6B5765" w14:textId="5A3E6E17">
      <w:pPr>
        <w:pStyle w:val="NormalWeb"/>
        <w:shd w:val="clear" w:color="auto" w:fill="FFFFFF" w:themeFill="background1"/>
        <w:spacing w:before="0" w:beforeAutospacing="0" w:after="0" w:afterAutospacing="0" w:line="264" w:lineRule="auto"/>
        <w:rPr>
          <w:rFonts w:asciiTheme="minorHAnsi" w:hAnsiTheme="minorHAnsi" w:cstheme="minorBidi"/>
          <w:color w:val="222222"/>
        </w:rPr>
      </w:pPr>
      <w:r w:rsidRPr="5E8C0A19">
        <w:rPr>
          <w:rFonts w:asciiTheme="minorHAnsi" w:hAnsiTheme="minorHAnsi" w:cstheme="minorBidi"/>
          <w:color w:val="222222"/>
        </w:rPr>
        <w:t xml:space="preserve">This policy applies to all employees employed </w:t>
      </w:r>
      <w:bookmarkStart w:name="_Int_Dqm4FNIY" w:id="0"/>
      <w:r w:rsidRPr="5E8C0A19">
        <w:rPr>
          <w:rFonts w:asciiTheme="minorHAnsi" w:hAnsiTheme="minorHAnsi" w:cstheme="minorBidi"/>
          <w:color w:val="222222"/>
        </w:rPr>
        <w:t>at</w:t>
      </w:r>
      <w:bookmarkEnd w:id="0"/>
      <w:r w:rsidRPr="5E8C0A19">
        <w:rPr>
          <w:rFonts w:asciiTheme="minorHAnsi" w:hAnsiTheme="minorHAnsi" w:cstheme="minorBidi"/>
          <w:color w:val="222222"/>
        </w:rPr>
        <w:t xml:space="preserve"> the City.</w:t>
      </w:r>
    </w:p>
    <w:p w:rsidR="00D96FE3" w:rsidP="006C323F" w:rsidRDefault="00D96FE3" w14:paraId="1AEEFA6E" w14:textId="77777777">
      <w:pPr>
        <w:pStyle w:val="NormalWeb"/>
        <w:shd w:val="clear" w:color="auto" w:fill="FFFFFF"/>
        <w:spacing w:before="0" w:beforeAutospacing="0" w:after="0" w:afterAutospacing="0" w:line="264" w:lineRule="auto"/>
        <w:rPr>
          <w:rFonts w:asciiTheme="minorHAnsi" w:hAnsiTheme="minorHAnsi" w:cstheme="minorHAnsi"/>
          <w:b/>
          <w:bCs/>
          <w:color w:val="222222"/>
        </w:rPr>
      </w:pPr>
    </w:p>
    <w:p w:rsidR="007A0424" w:rsidP="006C323F" w:rsidRDefault="007A0424" w14:paraId="1EA1496C" w14:textId="0511E79C">
      <w:pPr>
        <w:pStyle w:val="NormalWeb"/>
        <w:shd w:val="clear" w:color="auto" w:fill="FFFFFF"/>
        <w:spacing w:before="0" w:beforeAutospacing="0" w:after="0" w:afterAutospacing="0" w:line="264" w:lineRule="auto"/>
        <w:rPr>
          <w:rFonts w:asciiTheme="minorHAnsi" w:hAnsiTheme="minorHAnsi" w:cstheme="minorHAnsi"/>
          <w:b/>
          <w:bCs/>
          <w:color w:val="222222"/>
        </w:rPr>
      </w:pPr>
      <w:r>
        <w:rPr>
          <w:rFonts w:asciiTheme="minorHAnsi" w:hAnsiTheme="minorHAnsi" w:cstheme="minorHAnsi"/>
          <w:b/>
          <w:bCs/>
          <w:color w:val="222222"/>
        </w:rPr>
        <w:t>PROCEDURES:</w:t>
      </w:r>
    </w:p>
    <w:p w:rsidRPr="007A0424" w:rsidR="00D96FE3" w:rsidP="006C323F" w:rsidRDefault="00D96FE3" w14:paraId="65DFE099" w14:textId="77777777">
      <w:pPr>
        <w:pStyle w:val="NormalWeb"/>
        <w:shd w:val="clear" w:color="auto" w:fill="FFFFFF"/>
        <w:spacing w:before="0" w:beforeAutospacing="0" w:after="0" w:afterAutospacing="0" w:line="264" w:lineRule="auto"/>
        <w:rPr>
          <w:rFonts w:asciiTheme="minorHAnsi" w:hAnsiTheme="minorHAnsi" w:cstheme="minorHAnsi"/>
          <w:b/>
          <w:bCs/>
          <w:color w:val="222222"/>
        </w:rPr>
      </w:pPr>
    </w:p>
    <w:p w:rsidR="007A0424" w:rsidP="006C323F" w:rsidRDefault="007A0424" w14:paraId="1E676697" w14:textId="41D12134">
      <w:pPr>
        <w:pStyle w:val="NormalWeb"/>
        <w:numPr>
          <w:ilvl w:val="0"/>
          <w:numId w:val="5"/>
        </w:numPr>
        <w:shd w:val="clear" w:color="auto" w:fill="FFFFFF"/>
        <w:spacing w:before="0" w:beforeAutospacing="0" w:after="0" w:afterAutospacing="0" w:line="264" w:lineRule="auto"/>
        <w:ind w:left="720"/>
        <w:rPr>
          <w:rFonts w:asciiTheme="minorHAnsi" w:hAnsiTheme="minorHAnsi" w:cstheme="minorHAnsi"/>
          <w:color w:val="222222"/>
        </w:rPr>
      </w:pPr>
      <w:r w:rsidRPr="005F5A87">
        <w:rPr>
          <w:rFonts w:asciiTheme="minorHAnsi" w:hAnsiTheme="minorHAnsi" w:cstheme="minorHAnsi"/>
          <w:color w:val="222222"/>
        </w:rPr>
        <w:t>Cellphones should be turned off or set to silent or vibrate mode during meetings, conferences and in any circumstance where incoming calls may be disruptive.</w:t>
      </w:r>
    </w:p>
    <w:p w:rsidRPr="005F5A87" w:rsidR="00ED662D" w:rsidP="006C323F" w:rsidRDefault="00ED662D" w14:paraId="3987833D" w14:textId="77777777">
      <w:pPr>
        <w:pStyle w:val="NormalWeb"/>
        <w:shd w:val="clear" w:color="auto" w:fill="FFFFFF"/>
        <w:spacing w:before="0" w:beforeAutospacing="0" w:after="0" w:afterAutospacing="0" w:line="264" w:lineRule="auto"/>
        <w:ind w:left="720"/>
        <w:rPr>
          <w:rFonts w:asciiTheme="minorHAnsi" w:hAnsiTheme="minorHAnsi" w:cstheme="minorHAnsi"/>
          <w:color w:val="222222"/>
        </w:rPr>
      </w:pPr>
    </w:p>
    <w:p w:rsidR="007A0424" w:rsidP="006C323F" w:rsidRDefault="007A0424" w14:paraId="7FD77416" w14:textId="066D4818">
      <w:pPr>
        <w:pStyle w:val="NormalWeb"/>
        <w:numPr>
          <w:ilvl w:val="0"/>
          <w:numId w:val="5"/>
        </w:numPr>
        <w:shd w:val="clear" w:color="auto" w:fill="FFFFFF" w:themeFill="background1"/>
        <w:spacing w:before="0" w:beforeAutospacing="0" w:after="0" w:afterAutospacing="0" w:line="264" w:lineRule="auto"/>
        <w:ind w:left="720"/>
        <w:rPr>
          <w:rFonts w:asciiTheme="minorHAnsi" w:hAnsiTheme="minorHAnsi" w:cstheme="minorBidi"/>
          <w:color w:val="222222"/>
        </w:rPr>
      </w:pPr>
      <w:r w:rsidRPr="5E8C0A19">
        <w:rPr>
          <w:rFonts w:asciiTheme="minorHAnsi" w:hAnsiTheme="minorHAnsi" w:cstheme="minorBidi"/>
          <w:color w:val="222222"/>
        </w:rPr>
        <w:t xml:space="preserve">The City </w:t>
      </w:r>
      <w:r w:rsidRPr="5E8C0A19" w:rsidR="2A78097F">
        <w:rPr>
          <w:rFonts w:asciiTheme="minorHAnsi" w:hAnsiTheme="minorHAnsi" w:cstheme="minorBidi"/>
          <w:color w:val="222222"/>
        </w:rPr>
        <w:t>is not</w:t>
      </w:r>
      <w:r w:rsidRPr="5E8C0A19">
        <w:rPr>
          <w:rFonts w:asciiTheme="minorHAnsi" w:hAnsiTheme="minorHAnsi" w:cstheme="minorBidi"/>
          <w:color w:val="222222"/>
        </w:rPr>
        <w:t xml:space="preserve"> liable for the loss of personal cellphones brought into the workplace.</w:t>
      </w:r>
    </w:p>
    <w:p w:rsidRPr="005F5A87" w:rsidR="00ED662D" w:rsidP="006C323F" w:rsidRDefault="00ED662D" w14:paraId="2998D5A6" w14:textId="77777777">
      <w:pPr>
        <w:pStyle w:val="NormalWeb"/>
        <w:shd w:val="clear" w:color="auto" w:fill="FFFFFF" w:themeFill="background1"/>
        <w:spacing w:before="0" w:beforeAutospacing="0" w:after="0" w:afterAutospacing="0" w:line="264" w:lineRule="auto"/>
        <w:rPr>
          <w:rFonts w:asciiTheme="minorHAnsi" w:hAnsiTheme="minorHAnsi" w:cstheme="minorBidi"/>
          <w:color w:val="222222"/>
        </w:rPr>
      </w:pPr>
    </w:p>
    <w:p w:rsidR="007A0424" w:rsidP="393966B4" w:rsidRDefault="59D2B934" w14:paraId="078D69E7" w14:textId="677257B5">
      <w:pPr>
        <w:pStyle w:val="NormalWeb"/>
        <w:numPr>
          <w:ilvl w:val="0"/>
          <w:numId w:val="5"/>
        </w:numPr>
        <w:shd w:val="clear" w:color="auto" w:fill="FFFFFF" w:themeFill="background1"/>
        <w:spacing w:before="0" w:beforeAutospacing="0" w:after="0" w:afterAutospacing="0" w:line="264" w:lineRule="auto"/>
        <w:ind w:left="720"/>
        <w:rPr>
          <w:rFonts w:asciiTheme="minorHAnsi" w:hAnsiTheme="minorHAnsi" w:cstheme="minorBidi"/>
          <w:color w:val="222222"/>
        </w:rPr>
      </w:pPr>
      <w:r w:rsidRPr="050A5AD8">
        <w:rPr>
          <w:rFonts w:asciiTheme="minorHAnsi" w:hAnsiTheme="minorHAnsi" w:cstheme="minorBidi"/>
          <w:color w:val="222222"/>
        </w:rPr>
        <w:t>The City may issue a business cellphone to an employee for work-related communications. Personal use of company-owned cellphones should be kept to a minimum.</w:t>
      </w:r>
      <w:r w:rsidRPr="050A5AD8" w:rsidR="3499E723">
        <w:rPr>
          <w:rFonts w:asciiTheme="minorHAnsi" w:hAnsiTheme="minorHAnsi" w:cstheme="minorBidi"/>
          <w:color w:val="222222"/>
        </w:rPr>
        <w:t xml:space="preserve"> All communication on a City cellphone may be subject to open records and should not be considered private or confidential.</w:t>
      </w:r>
    </w:p>
    <w:p w:rsidRPr="005F5A87" w:rsidR="00ED662D" w:rsidP="006C323F" w:rsidRDefault="00ED662D" w14:paraId="200651B2" w14:textId="77777777">
      <w:pPr>
        <w:pStyle w:val="NormalWeb"/>
        <w:shd w:val="clear" w:color="auto" w:fill="FFFFFF"/>
        <w:spacing w:before="0" w:beforeAutospacing="0" w:after="0" w:afterAutospacing="0" w:line="264" w:lineRule="auto"/>
        <w:rPr>
          <w:rFonts w:asciiTheme="minorHAnsi" w:hAnsiTheme="minorHAnsi" w:cstheme="minorHAnsi"/>
          <w:color w:val="222222"/>
        </w:rPr>
      </w:pPr>
    </w:p>
    <w:p w:rsidR="007A0424" w:rsidP="006C323F" w:rsidRDefault="007A0424" w14:paraId="57248AC6" w14:textId="1B4610D9">
      <w:pPr>
        <w:pStyle w:val="NormalWeb"/>
        <w:numPr>
          <w:ilvl w:val="0"/>
          <w:numId w:val="5"/>
        </w:numPr>
        <w:shd w:val="clear" w:color="auto" w:fill="FFFFFF" w:themeFill="background1"/>
        <w:spacing w:before="0" w:beforeAutospacing="0" w:after="0" w:afterAutospacing="0" w:line="264" w:lineRule="auto"/>
        <w:ind w:left="720"/>
        <w:rPr>
          <w:rFonts w:asciiTheme="minorHAnsi" w:hAnsiTheme="minorHAnsi" w:cstheme="minorBidi"/>
          <w:color w:val="222222"/>
        </w:rPr>
      </w:pPr>
      <w:r w:rsidRPr="5E8C0A19">
        <w:rPr>
          <w:rFonts w:asciiTheme="minorHAnsi" w:hAnsiTheme="minorHAnsi" w:cstheme="minorBidi"/>
          <w:color w:val="222222"/>
        </w:rPr>
        <w:t xml:space="preserve">Employees in possession of City-owned cellphones are expected to protect the equipment from loss, </w:t>
      </w:r>
      <w:r w:rsidRPr="5E8C0A19" w:rsidR="1A924A83">
        <w:rPr>
          <w:rFonts w:asciiTheme="minorHAnsi" w:hAnsiTheme="minorHAnsi" w:cstheme="minorBidi"/>
          <w:color w:val="222222"/>
        </w:rPr>
        <w:t>damage,</w:t>
      </w:r>
      <w:r w:rsidRPr="5E8C0A19">
        <w:rPr>
          <w:rFonts w:asciiTheme="minorHAnsi" w:hAnsiTheme="minorHAnsi" w:cstheme="minorBidi"/>
          <w:color w:val="222222"/>
        </w:rPr>
        <w:t xml:space="preserve"> or theft. Upon resignation or termination of employment, or at any time on request, the employee will produce the phone for return or inspection.</w:t>
      </w:r>
    </w:p>
    <w:p w:rsidRPr="005F5A87" w:rsidR="00ED662D" w:rsidP="006C323F" w:rsidRDefault="00ED662D" w14:paraId="6FF57C4D" w14:textId="77777777">
      <w:pPr>
        <w:pStyle w:val="NormalWeb"/>
        <w:shd w:val="clear" w:color="auto" w:fill="FFFFFF" w:themeFill="background1"/>
        <w:spacing w:before="0" w:beforeAutospacing="0" w:after="0" w:afterAutospacing="0" w:line="264" w:lineRule="auto"/>
        <w:rPr>
          <w:rFonts w:asciiTheme="minorHAnsi" w:hAnsiTheme="minorHAnsi" w:cstheme="minorBidi"/>
          <w:color w:val="222222"/>
        </w:rPr>
      </w:pPr>
    </w:p>
    <w:p w:rsidR="007A0424" w:rsidP="006C323F" w:rsidRDefault="007A0424" w14:paraId="2FECAF30" w14:textId="77777777">
      <w:pPr>
        <w:pStyle w:val="NormalWeb"/>
        <w:numPr>
          <w:ilvl w:val="0"/>
          <w:numId w:val="5"/>
        </w:numPr>
        <w:shd w:val="clear" w:color="auto" w:fill="FFFFFF"/>
        <w:spacing w:before="0" w:beforeAutospacing="0" w:after="0" w:afterAutospacing="0" w:line="264" w:lineRule="auto"/>
        <w:ind w:left="720"/>
        <w:rPr>
          <w:rFonts w:asciiTheme="minorHAnsi" w:hAnsiTheme="minorHAnsi" w:cstheme="minorHAnsi"/>
          <w:color w:val="222222"/>
        </w:rPr>
      </w:pPr>
      <w:r>
        <w:rPr>
          <w:rFonts w:asciiTheme="minorHAnsi" w:hAnsiTheme="minorHAnsi" w:cstheme="minorHAnsi"/>
          <w:color w:val="222222"/>
        </w:rPr>
        <w:t xml:space="preserve">City </w:t>
      </w:r>
      <w:r w:rsidRPr="005F5A87">
        <w:rPr>
          <w:rFonts w:asciiTheme="minorHAnsi" w:hAnsiTheme="minorHAnsi" w:cstheme="minorHAnsi"/>
          <w:color w:val="222222"/>
        </w:rPr>
        <w:t>employees are expected to follow applicable local, state, and federal laws and regulations regarding the use of cellphones.</w:t>
      </w:r>
    </w:p>
    <w:p w:rsidRPr="005F5A87" w:rsidR="00ED662D" w:rsidP="006C323F" w:rsidRDefault="00ED662D" w14:paraId="7FE4B120" w14:textId="77777777">
      <w:pPr>
        <w:pStyle w:val="NormalWeb"/>
        <w:shd w:val="clear" w:color="auto" w:fill="FFFFFF"/>
        <w:spacing w:before="0" w:beforeAutospacing="0" w:after="0" w:afterAutospacing="0" w:line="264" w:lineRule="auto"/>
        <w:rPr>
          <w:rFonts w:asciiTheme="minorHAnsi" w:hAnsiTheme="minorHAnsi" w:cstheme="minorHAnsi"/>
          <w:color w:val="222222"/>
        </w:rPr>
      </w:pPr>
    </w:p>
    <w:p w:rsidR="00ED662D" w:rsidP="006C323F" w:rsidRDefault="007A0424" w14:paraId="5B0D1515" w14:textId="77777777">
      <w:pPr>
        <w:pStyle w:val="NormalWeb"/>
        <w:numPr>
          <w:ilvl w:val="0"/>
          <w:numId w:val="5"/>
        </w:numPr>
        <w:shd w:val="clear" w:color="auto" w:fill="FFFFFF"/>
        <w:spacing w:before="0" w:beforeAutospacing="0" w:after="0" w:afterAutospacing="0" w:line="264" w:lineRule="auto"/>
        <w:ind w:left="720"/>
        <w:rPr>
          <w:rFonts w:asciiTheme="minorHAnsi" w:hAnsiTheme="minorHAnsi" w:cstheme="minorHAnsi"/>
          <w:color w:val="222222"/>
        </w:rPr>
      </w:pPr>
      <w:r w:rsidRPr="005F5A87">
        <w:rPr>
          <w:rFonts w:asciiTheme="minorHAnsi" w:hAnsiTheme="minorHAnsi" w:cstheme="minorHAnsi"/>
          <w:color w:val="222222"/>
        </w:rPr>
        <w:t xml:space="preserve">Employees whose job </w:t>
      </w:r>
      <w:r>
        <w:rPr>
          <w:rFonts w:asciiTheme="minorHAnsi" w:hAnsiTheme="minorHAnsi" w:cstheme="minorHAnsi"/>
          <w:color w:val="222222"/>
        </w:rPr>
        <w:t>requires</w:t>
      </w:r>
      <w:r w:rsidRPr="005F5A87">
        <w:rPr>
          <w:rFonts w:asciiTheme="minorHAnsi" w:hAnsiTheme="minorHAnsi" w:cstheme="minorHAnsi"/>
          <w:color w:val="222222"/>
        </w:rPr>
        <w:t xml:space="preserve"> regular or occasional driving are expected to refrain from using their </w:t>
      </w:r>
      <w:r>
        <w:rPr>
          <w:rFonts w:asciiTheme="minorHAnsi" w:hAnsiTheme="minorHAnsi" w:cstheme="minorHAnsi"/>
          <w:color w:val="222222"/>
        </w:rPr>
        <w:t xml:space="preserve">personal or City-owned cell </w:t>
      </w:r>
      <w:r w:rsidRPr="005F5A87">
        <w:rPr>
          <w:rFonts w:asciiTheme="minorHAnsi" w:hAnsiTheme="minorHAnsi" w:cstheme="minorHAnsi"/>
          <w:color w:val="222222"/>
        </w:rPr>
        <w:t>phone while driving</w:t>
      </w:r>
      <w:r>
        <w:rPr>
          <w:rFonts w:asciiTheme="minorHAnsi" w:hAnsiTheme="minorHAnsi" w:cstheme="minorHAnsi"/>
          <w:color w:val="222222"/>
        </w:rPr>
        <w:t>.</w:t>
      </w:r>
    </w:p>
    <w:p w:rsidRPr="00ED662D" w:rsidR="00ED662D" w:rsidP="006C323F" w:rsidRDefault="007A0424" w14:paraId="7B9AFF91" w14:textId="462D8326">
      <w:pPr>
        <w:pStyle w:val="NormalWeb"/>
        <w:shd w:val="clear" w:color="auto" w:fill="FFFFFF"/>
        <w:spacing w:before="0" w:beforeAutospacing="0" w:after="0" w:afterAutospacing="0" w:line="264" w:lineRule="auto"/>
        <w:ind w:left="720"/>
        <w:rPr>
          <w:rFonts w:asciiTheme="minorHAnsi" w:hAnsiTheme="minorHAnsi" w:cstheme="minorHAnsi"/>
          <w:color w:val="222222"/>
        </w:rPr>
      </w:pPr>
      <w:r w:rsidRPr="00ED662D">
        <w:rPr>
          <w:rFonts w:asciiTheme="minorHAnsi" w:hAnsiTheme="minorHAnsi" w:cstheme="minorHAnsi"/>
          <w:color w:val="222222"/>
        </w:rPr>
        <w:t>Regardless of the circumstances, including slow or stopped traffic, employees are required to use hands-free operations or pull off to the side of the road and safely stop the vehicle before placing or accepting a call.</w:t>
      </w:r>
    </w:p>
    <w:p w:rsidR="00ED662D" w:rsidP="006C323F" w:rsidRDefault="007A0424" w14:paraId="32C59A14" w14:textId="77777777">
      <w:pPr>
        <w:pStyle w:val="NormalWeb"/>
        <w:shd w:val="clear" w:color="auto" w:fill="FFFFFF"/>
        <w:spacing w:before="0" w:beforeAutospacing="0" w:after="0" w:afterAutospacing="0" w:line="264" w:lineRule="auto"/>
        <w:ind w:left="720"/>
        <w:rPr>
          <w:rFonts w:asciiTheme="minorHAnsi" w:hAnsiTheme="minorHAnsi" w:cstheme="minorHAnsi"/>
          <w:color w:val="222222"/>
        </w:rPr>
      </w:pPr>
      <w:r w:rsidRPr="00ED662D">
        <w:rPr>
          <w:rFonts w:asciiTheme="minorHAnsi" w:hAnsiTheme="minorHAnsi" w:cstheme="minorBidi"/>
          <w:color w:val="222222"/>
        </w:rPr>
        <w:t xml:space="preserve">Reading or sending text messages while driving is </w:t>
      </w:r>
      <w:bookmarkStart w:name="_Int_3v4dCm3E" w:id="1"/>
      <w:r w:rsidRPr="00ED662D">
        <w:rPr>
          <w:rFonts w:asciiTheme="minorHAnsi" w:hAnsiTheme="minorHAnsi" w:cstheme="minorBidi"/>
          <w:color w:val="222222"/>
        </w:rPr>
        <w:t>strictly prohibited</w:t>
      </w:r>
      <w:bookmarkEnd w:id="1"/>
      <w:r w:rsidRPr="00ED662D">
        <w:rPr>
          <w:rFonts w:asciiTheme="minorHAnsi" w:hAnsiTheme="minorHAnsi" w:cstheme="minorBidi"/>
          <w:color w:val="222222"/>
        </w:rPr>
        <w:t>.</w:t>
      </w:r>
    </w:p>
    <w:p w:rsidR="00ED662D" w:rsidP="393966B4" w:rsidRDefault="59D2B934" w14:paraId="17B4BF02" w14:textId="77777777">
      <w:pPr>
        <w:pStyle w:val="NormalWeb"/>
        <w:shd w:val="clear" w:color="auto" w:fill="FFFFFF" w:themeFill="background1"/>
        <w:spacing w:before="0" w:beforeAutospacing="0" w:after="0" w:afterAutospacing="0" w:line="264" w:lineRule="auto"/>
        <w:ind w:left="720"/>
        <w:rPr>
          <w:rFonts w:asciiTheme="minorHAnsi" w:hAnsiTheme="minorHAnsi" w:cstheme="minorBidi"/>
          <w:color w:val="222222"/>
        </w:rPr>
      </w:pPr>
      <w:r w:rsidRPr="050A5AD8">
        <w:rPr>
          <w:rFonts w:asciiTheme="minorHAnsi" w:hAnsiTheme="minorHAnsi" w:cstheme="minorBidi"/>
          <w:color w:val="222222"/>
        </w:rPr>
        <w:t>Employees who are charged with traffic violations resulting from the use of their phone while driving will be solely responsible for all liabilities that result from such actions, and may be subject to discipline, up to and including termination of employment.</w:t>
      </w:r>
    </w:p>
    <w:p w:rsidR="393966B4" w:rsidP="393966B4" w:rsidRDefault="393966B4" w14:paraId="2627859E" w14:textId="7DA8184D">
      <w:pPr>
        <w:pStyle w:val="NormalWeb"/>
        <w:shd w:val="clear" w:color="auto" w:fill="FFFFFF" w:themeFill="background1"/>
        <w:spacing w:before="0" w:beforeAutospacing="0" w:after="0" w:afterAutospacing="0" w:line="264" w:lineRule="auto"/>
        <w:ind w:left="720"/>
        <w:rPr>
          <w:rFonts w:asciiTheme="minorHAnsi" w:hAnsiTheme="minorHAnsi" w:cstheme="minorBidi"/>
          <w:color w:val="222222"/>
        </w:rPr>
      </w:pPr>
    </w:p>
    <w:p w:rsidRPr="00ED662D" w:rsidR="007A0424" w:rsidP="393966B4" w:rsidRDefault="59D2B934" w14:paraId="1319D246" w14:textId="68802913">
      <w:pPr>
        <w:pStyle w:val="NormalWeb"/>
        <w:numPr>
          <w:ilvl w:val="0"/>
          <w:numId w:val="1"/>
        </w:numPr>
        <w:shd w:val="clear" w:color="auto" w:fill="FFFFFF" w:themeFill="background1"/>
        <w:spacing w:before="0" w:beforeAutospacing="0" w:after="0" w:afterAutospacing="0" w:line="264" w:lineRule="auto"/>
        <w:rPr>
          <w:rFonts w:asciiTheme="minorHAnsi" w:hAnsiTheme="minorHAnsi" w:cstheme="minorBidi"/>
          <w:color w:val="222222"/>
        </w:rPr>
      </w:pPr>
      <w:r w:rsidRPr="393966B4">
        <w:rPr>
          <w:rFonts w:asciiTheme="minorHAnsi" w:hAnsiTheme="minorHAnsi" w:cstheme="minorBidi"/>
          <w:color w:val="222222"/>
        </w:rPr>
        <w:t xml:space="preserve">The use of </w:t>
      </w:r>
      <w:r w:rsidRPr="393966B4" w:rsidR="78A56B6C">
        <w:rPr>
          <w:rFonts w:asciiTheme="minorHAnsi" w:hAnsiTheme="minorHAnsi" w:cstheme="minorBidi"/>
          <w:color w:val="222222"/>
        </w:rPr>
        <w:t>a camera</w:t>
      </w:r>
      <w:r w:rsidRPr="393966B4">
        <w:rPr>
          <w:rFonts w:asciiTheme="minorHAnsi" w:hAnsiTheme="minorHAnsi" w:cstheme="minorBidi"/>
          <w:color w:val="222222"/>
        </w:rPr>
        <w:t xml:space="preserve"> or other video or audio recording-capable devices on City premises is prohibited without the express prior permission of management and of the person(s) subject to recording. (See Civil Service Rules for public safety Video or audio recording in restrooms and/or locker rooms is </w:t>
      </w:r>
      <w:bookmarkStart w:name="_Int_QsqK0Jvy" w:id="2"/>
      <w:r w:rsidRPr="393966B4">
        <w:rPr>
          <w:rFonts w:asciiTheme="minorHAnsi" w:hAnsiTheme="minorHAnsi" w:cstheme="minorBidi"/>
          <w:color w:val="222222"/>
        </w:rPr>
        <w:t>strictly prohibited</w:t>
      </w:r>
      <w:bookmarkEnd w:id="2"/>
      <w:r w:rsidRPr="393966B4">
        <w:rPr>
          <w:rFonts w:asciiTheme="minorHAnsi" w:hAnsiTheme="minorHAnsi" w:cstheme="minorBidi"/>
          <w:color w:val="222222"/>
        </w:rPr>
        <w:t>.</w:t>
      </w:r>
    </w:p>
    <w:p w:rsidR="00ED662D" w:rsidP="006C323F" w:rsidRDefault="00ED662D" w14:paraId="6B89B5C2" w14:textId="77777777">
      <w:pPr>
        <w:pStyle w:val="NormalWeb"/>
        <w:shd w:val="clear" w:color="auto" w:fill="FFFFFF"/>
        <w:spacing w:before="0" w:beforeAutospacing="0" w:after="0" w:afterAutospacing="0" w:line="264" w:lineRule="auto"/>
        <w:ind w:left="720"/>
        <w:rPr>
          <w:rFonts w:asciiTheme="minorHAnsi" w:hAnsiTheme="minorHAnsi" w:cstheme="minorHAnsi"/>
          <w:color w:val="222222"/>
        </w:rPr>
      </w:pPr>
    </w:p>
    <w:p w:rsidR="00ED662D" w:rsidP="006C323F" w:rsidRDefault="007A0424" w14:paraId="7B446010" w14:textId="77777777">
      <w:pPr>
        <w:pStyle w:val="NormalWeb"/>
        <w:numPr>
          <w:ilvl w:val="0"/>
          <w:numId w:val="5"/>
        </w:numPr>
        <w:shd w:val="clear" w:color="auto" w:fill="FFFFFF"/>
        <w:spacing w:before="0" w:beforeAutospacing="0" w:after="0" w:afterAutospacing="0" w:line="264" w:lineRule="auto"/>
        <w:ind w:left="720"/>
        <w:rPr>
          <w:rFonts w:asciiTheme="minorHAnsi" w:hAnsiTheme="minorHAnsi" w:cstheme="minorHAnsi"/>
          <w:color w:val="222222"/>
        </w:rPr>
      </w:pPr>
      <w:r w:rsidRPr="005F5A87">
        <w:rPr>
          <w:rFonts w:asciiTheme="minorHAnsi" w:hAnsiTheme="minorHAnsi" w:cstheme="minorHAnsi"/>
          <w:color w:val="222222"/>
        </w:rPr>
        <w:t>Employees violating this policy will be subject to discipline, up to and including termination of employment.</w:t>
      </w:r>
    </w:p>
    <w:p w:rsidR="00ED662D" w:rsidP="006C323F" w:rsidRDefault="00ED662D" w14:paraId="1AFD08ED" w14:textId="77777777">
      <w:pPr>
        <w:pStyle w:val="NormalWeb"/>
        <w:shd w:val="clear" w:color="auto" w:fill="FFFFFF"/>
        <w:spacing w:before="0" w:beforeAutospacing="0" w:after="0" w:afterAutospacing="0" w:line="264" w:lineRule="auto"/>
        <w:ind w:left="720"/>
        <w:rPr>
          <w:rFonts w:asciiTheme="minorHAnsi" w:hAnsiTheme="minorHAnsi" w:cstheme="minorHAnsi"/>
          <w:color w:val="222222"/>
        </w:rPr>
      </w:pPr>
    </w:p>
    <w:p w:rsidR="005608BC" w:rsidP="050A5AD8" w:rsidRDefault="005608BC" w14:paraId="082B0C26" w14:textId="3207D705">
      <w:pPr>
        <w:pStyle w:val="NormalWeb"/>
        <w:shd w:val="clear" w:color="auto" w:fill="FFFFFF" w:themeFill="background1"/>
        <w:spacing w:before="0" w:beforeAutospacing="0" w:after="0" w:afterAutospacing="0" w:line="264" w:lineRule="auto"/>
        <w:ind w:left="720"/>
        <w:rPr>
          <w:rFonts w:cstheme="minorBidi"/>
          <w:color w:val="222222"/>
        </w:rPr>
      </w:pPr>
    </w:p>
    <w:p w:rsidRPr="00114FE3" w:rsidR="00114FE3" w:rsidP="00114FE3" w:rsidRDefault="00114FE3" w14:paraId="04327BB8" w14:textId="7E4C2480">
      <w:pPr>
        <w:rPr>
          <w:rFonts w:eastAsia="Times New Roman" w:cstheme="minorHAnsi"/>
          <w:b/>
          <w:bCs/>
          <w:color w:val="222222"/>
          <w:kern w:val="0"/>
          <w:sz w:val="24"/>
          <w:szCs w:val="24"/>
          <w14:ligatures w14:val="none"/>
        </w:rPr>
      </w:pPr>
      <w:r>
        <w:rPr>
          <w:rFonts w:cstheme="minorHAnsi"/>
          <w:b/>
          <w:bCs/>
          <w:color w:val="222222"/>
        </w:rPr>
        <w:br w:type="page"/>
      </w:r>
      <w:r>
        <w:rPr>
          <w:rFonts w:ascii="Calibri" w:hAnsi="Calibri" w:eastAsia="Verdana" w:cs="Calibri"/>
          <w:bCs/>
          <w:kern w:val="0"/>
          <w:sz w:val="24"/>
          <w:szCs w:val="24"/>
          <w14:ligatures w14:val="none"/>
        </w:rPr>
        <w:t>CELL PHONE USE</w:t>
      </w:r>
    </w:p>
    <w:p w:rsidRPr="00114FE3" w:rsidR="00114FE3" w:rsidP="00114FE3" w:rsidRDefault="00114FE3" w14:paraId="1FC0EBF5"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00114FE3" w:rsidRDefault="00114FE3" w14:paraId="4728CCA0" w14:textId="77777777">
      <w:pPr>
        <w:widowControl w:val="0"/>
        <w:autoSpaceDE w:val="0"/>
        <w:autoSpaceDN w:val="0"/>
        <w:spacing w:before="238" w:after="0" w:line="240" w:lineRule="auto"/>
        <w:rPr>
          <w:rFonts w:ascii="Calibri" w:hAnsi="Calibri" w:eastAsia="Verdana" w:cs="Calibri"/>
          <w:bCs/>
          <w:kern w:val="0"/>
          <w:sz w:val="24"/>
          <w:szCs w:val="24"/>
          <w14:ligatures w14:val="none"/>
        </w:rPr>
      </w:pPr>
    </w:p>
    <w:p w:rsidRPr="00114FE3" w:rsidR="00114FE3" w:rsidP="00114FE3" w:rsidRDefault="00114FE3" w14:paraId="033EFFEE" w14:textId="77777777">
      <w:pPr>
        <w:widowControl w:val="0"/>
        <w:autoSpaceDE w:val="0"/>
        <w:autoSpaceDN w:val="0"/>
        <w:spacing w:before="1" w:after="0" w:line="240" w:lineRule="auto"/>
        <w:ind w:left="1173" w:right="1196"/>
        <w:jc w:val="center"/>
        <w:rPr>
          <w:rFonts w:ascii="Calibri" w:hAnsi="Calibri" w:eastAsia="Verdana" w:cs="Times New Roman"/>
          <w:kern w:val="0"/>
          <w:sz w:val="24"/>
          <w:szCs w:val="24"/>
          <w14:ligatures w14:val="none"/>
        </w:rPr>
      </w:pPr>
      <w:r w:rsidRPr="00114FE3">
        <w:rPr>
          <w:rFonts w:ascii="Calibri" w:hAnsi="Calibri" w:eastAsia="Verdana" w:cs="Times New Roman"/>
          <w:spacing w:val="-2"/>
          <w:kern w:val="0"/>
          <w:sz w:val="24"/>
          <w:szCs w:val="24"/>
          <w:u w:val="single"/>
          <w14:ligatures w14:val="none"/>
        </w:rPr>
        <w:t>ACKNOWLEDGMENT</w:t>
      </w:r>
    </w:p>
    <w:p w:rsidRPr="00114FE3" w:rsidR="00114FE3" w:rsidP="00114FE3" w:rsidRDefault="00114FE3" w14:paraId="22ECECDC"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00114FE3" w:rsidRDefault="00114FE3" w14:paraId="76476B85" w14:textId="77777777">
      <w:pPr>
        <w:widowControl w:val="0"/>
        <w:autoSpaceDE w:val="0"/>
        <w:autoSpaceDN w:val="0"/>
        <w:spacing w:before="235" w:after="0" w:line="240" w:lineRule="auto"/>
        <w:rPr>
          <w:rFonts w:ascii="Calibri" w:hAnsi="Calibri" w:eastAsia="Verdana" w:cs="Calibri"/>
          <w:bCs/>
          <w:kern w:val="0"/>
          <w:sz w:val="24"/>
          <w:szCs w:val="24"/>
          <w14:ligatures w14:val="none"/>
        </w:rPr>
      </w:pPr>
    </w:p>
    <w:p w:rsidRPr="00114FE3" w:rsidR="00114FE3" w:rsidP="00114FE3" w:rsidRDefault="00114FE3" w14:paraId="2CF4B59E" w14:textId="77777777">
      <w:pPr>
        <w:widowControl w:val="0"/>
        <w:tabs>
          <w:tab w:val="left" w:pos="2260"/>
          <w:tab w:val="left" w:pos="9064"/>
        </w:tabs>
        <w:autoSpaceDE w:val="0"/>
        <w:autoSpaceDN w:val="0"/>
        <w:spacing w:after="0" w:line="240" w:lineRule="auto"/>
        <w:ind w:left="100"/>
        <w:rPr>
          <w:rFonts w:ascii="Calibri" w:hAnsi="Calibri" w:eastAsia="Verdana" w:cs="Calibri"/>
          <w:bCs/>
          <w:kern w:val="0"/>
          <w:sz w:val="24"/>
          <w:szCs w:val="24"/>
          <w14:ligatures w14:val="none"/>
        </w:rPr>
      </w:pPr>
      <w:r w:rsidRPr="00114FE3">
        <w:rPr>
          <w:rFonts w:ascii="Calibri" w:hAnsi="Calibri" w:eastAsia="Verdana" w:cs="Calibri"/>
          <w:bCs/>
          <w:kern w:val="0"/>
          <w:sz w:val="24"/>
          <w:szCs w:val="24"/>
          <w14:ligatures w14:val="none"/>
        </w:rPr>
        <w:t>Employee</w:t>
      </w:r>
      <w:r w:rsidRPr="00114FE3">
        <w:rPr>
          <w:rFonts w:ascii="Calibri" w:hAnsi="Calibri" w:eastAsia="Verdana" w:cs="Calibri"/>
          <w:bCs/>
          <w:spacing w:val="-11"/>
          <w:kern w:val="0"/>
          <w:sz w:val="24"/>
          <w:szCs w:val="24"/>
          <w14:ligatures w14:val="none"/>
        </w:rPr>
        <w:t xml:space="preserve"> </w:t>
      </w:r>
      <w:r w:rsidRPr="00114FE3">
        <w:rPr>
          <w:rFonts w:ascii="Calibri" w:hAnsi="Calibri" w:eastAsia="Verdana" w:cs="Calibri"/>
          <w:bCs/>
          <w:spacing w:val="-4"/>
          <w:kern w:val="0"/>
          <w:sz w:val="24"/>
          <w:szCs w:val="24"/>
          <w14:ligatures w14:val="none"/>
        </w:rPr>
        <w:t>Name:</w:t>
      </w:r>
      <w:r w:rsidRPr="00114FE3">
        <w:rPr>
          <w:rFonts w:ascii="Calibri" w:hAnsi="Calibri" w:eastAsia="Verdana" w:cs="Calibri"/>
          <w:bCs/>
          <w:kern w:val="0"/>
          <w:sz w:val="24"/>
          <w:szCs w:val="24"/>
          <w14:ligatures w14:val="none"/>
        </w:rPr>
        <w:tab/>
      </w:r>
      <w:r w:rsidRPr="00114FE3">
        <w:rPr>
          <w:rFonts w:ascii="Calibri" w:hAnsi="Calibri" w:eastAsia="Verdana" w:cs="Calibri"/>
          <w:bCs/>
          <w:kern w:val="0"/>
          <w:sz w:val="24"/>
          <w:szCs w:val="24"/>
          <w:u w:val="single"/>
          <w14:ligatures w14:val="none"/>
        </w:rPr>
        <w:tab/>
      </w:r>
    </w:p>
    <w:p w:rsidRPr="00114FE3" w:rsidR="00114FE3" w:rsidP="00114FE3" w:rsidRDefault="00114FE3" w14:paraId="42E8423E" w14:textId="77777777">
      <w:pPr>
        <w:widowControl w:val="0"/>
        <w:tabs>
          <w:tab w:val="left" w:pos="9127"/>
        </w:tabs>
        <w:autoSpaceDE w:val="0"/>
        <w:autoSpaceDN w:val="0"/>
        <w:spacing w:before="240" w:after="0" w:line="240" w:lineRule="auto"/>
        <w:ind w:left="100"/>
        <w:rPr>
          <w:rFonts w:ascii="Calibri" w:hAnsi="Calibri" w:eastAsia="Verdana" w:cs="Calibri"/>
          <w:bCs/>
          <w:kern w:val="0"/>
          <w:sz w:val="24"/>
          <w:szCs w:val="24"/>
          <w14:ligatures w14:val="none"/>
        </w:rPr>
      </w:pPr>
      <w:r w:rsidRPr="00114FE3">
        <w:rPr>
          <w:rFonts w:ascii="Calibri" w:hAnsi="Calibri" w:eastAsia="Verdana" w:cs="Calibri"/>
          <w:bCs/>
          <w:kern w:val="0"/>
          <w:sz w:val="24"/>
          <w:szCs w:val="24"/>
          <w14:ligatures w14:val="none"/>
        </w:rPr>
        <w:t xml:space="preserve">Employee Position: </w:t>
      </w:r>
      <w:r w:rsidRPr="00114FE3">
        <w:rPr>
          <w:rFonts w:ascii="Calibri" w:hAnsi="Calibri" w:eastAsia="Verdana" w:cs="Calibri"/>
          <w:bCs/>
          <w:kern w:val="0"/>
          <w:sz w:val="24"/>
          <w:szCs w:val="24"/>
          <w:u w:val="single"/>
          <w14:ligatures w14:val="none"/>
        </w:rPr>
        <w:tab/>
      </w:r>
    </w:p>
    <w:p w:rsidRPr="00114FE3" w:rsidR="00114FE3" w:rsidP="00114FE3" w:rsidRDefault="00114FE3" w14:paraId="6342282D" w14:textId="77777777">
      <w:pPr>
        <w:widowControl w:val="0"/>
        <w:autoSpaceDE w:val="0"/>
        <w:autoSpaceDN w:val="0"/>
        <w:spacing w:before="241" w:after="0" w:line="240" w:lineRule="auto"/>
        <w:ind w:left="100"/>
        <w:rPr>
          <w:rFonts w:ascii="Calibri" w:hAnsi="Calibri" w:eastAsia="Verdana" w:cs="Calibri"/>
          <w:bCs/>
          <w:kern w:val="0"/>
          <w:sz w:val="24"/>
          <w:szCs w:val="24"/>
          <w14:ligatures w14:val="none"/>
        </w:rPr>
      </w:pPr>
    </w:p>
    <w:p w:rsidRPr="00114FE3" w:rsidR="00114FE3" w:rsidP="00114FE3" w:rsidRDefault="00114FE3" w14:paraId="7C0C3683" w14:textId="5125D0CA">
      <w:pPr>
        <w:widowControl w:val="0"/>
        <w:autoSpaceDE w:val="0"/>
        <w:autoSpaceDN w:val="0"/>
        <w:spacing w:before="241" w:after="0" w:line="240" w:lineRule="auto"/>
        <w:ind w:left="100"/>
        <w:rPr>
          <w:rFonts w:ascii="Calibri" w:hAnsi="Calibri" w:eastAsia="Verdana" w:cs="Calibri"/>
          <w:bCs/>
          <w:kern w:val="0"/>
          <w:sz w:val="24"/>
          <w:szCs w:val="24"/>
          <w14:ligatures w14:val="none"/>
        </w:rPr>
      </w:pPr>
      <w:r w:rsidRPr="00114FE3">
        <w:rPr>
          <w:rFonts w:ascii="Calibri" w:hAnsi="Calibri" w:eastAsia="Verdana" w:cs="Calibri"/>
          <w:bCs/>
          <w:kern w:val="0"/>
          <w:sz w:val="24"/>
          <w:szCs w:val="24"/>
          <w14:ligatures w14:val="none"/>
        </w:rPr>
        <w:t>Date</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of</w:t>
      </w:r>
      <w:r w:rsidRPr="00114FE3">
        <w:rPr>
          <w:rFonts w:ascii="Calibri" w:hAnsi="Calibri" w:eastAsia="Verdana" w:cs="Calibri"/>
          <w:bCs/>
          <w:spacing w:val="-6"/>
          <w:kern w:val="0"/>
          <w:sz w:val="24"/>
          <w:szCs w:val="24"/>
          <w14:ligatures w14:val="none"/>
        </w:rPr>
        <w:t xml:space="preserve"> </w:t>
      </w:r>
      <w:r w:rsidRPr="00114FE3">
        <w:rPr>
          <w:rFonts w:ascii="Calibri" w:hAnsi="Calibri" w:eastAsia="Verdana" w:cs="Calibri"/>
          <w:bCs/>
          <w:kern w:val="0"/>
          <w:sz w:val="24"/>
          <w:szCs w:val="24"/>
          <w14:ligatures w14:val="none"/>
        </w:rPr>
        <w:t>Receipt</w:t>
      </w:r>
      <w:r w:rsidRPr="00114FE3">
        <w:rPr>
          <w:rFonts w:ascii="Calibri" w:hAnsi="Calibri" w:eastAsia="Verdana" w:cs="Calibri"/>
          <w:bCs/>
          <w:spacing w:val="-4"/>
          <w:kern w:val="0"/>
          <w:sz w:val="24"/>
          <w:szCs w:val="24"/>
          <w14:ligatures w14:val="none"/>
        </w:rPr>
        <w:t xml:space="preserve"> </w:t>
      </w:r>
      <w:r w:rsidRPr="00114FE3">
        <w:rPr>
          <w:rFonts w:ascii="Calibri" w:hAnsi="Calibri" w:eastAsia="Verdana" w:cs="Calibri"/>
          <w:bCs/>
          <w:kern w:val="0"/>
          <w:sz w:val="24"/>
          <w:szCs w:val="24"/>
          <w14:ligatures w14:val="none"/>
        </w:rPr>
        <w:t>of</w:t>
      </w:r>
      <w:r w:rsidRPr="00114FE3">
        <w:rPr>
          <w:rFonts w:ascii="Calibri" w:hAnsi="Calibri" w:eastAsia="Verdana" w:cs="Calibri"/>
          <w:bCs/>
          <w:spacing w:val="-4"/>
          <w:kern w:val="0"/>
          <w:sz w:val="24"/>
          <w:szCs w:val="24"/>
          <w14:ligatures w14:val="none"/>
        </w:rPr>
        <w:t xml:space="preserve"> </w:t>
      </w:r>
      <w:r>
        <w:rPr>
          <w:rFonts w:ascii="Calibri" w:hAnsi="Calibri" w:eastAsia="Verdana" w:cs="Calibri"/>
          <w:bCs/>
          <w:kern w:val="0"/>
          <w:sz w:val="24"/>
          <w:szCs w:val="24"/>
          <w14:ligatures w14:val="none"/>
        </w:rPr>
        <w:t>Cell Phone Use</w:t>
      </w:r>
      <w:r w:rsidRPr="00114FE3">
        <w:rPr>
          <w:rFonts w:ascii="Calibri" w:hAnsi="Calibri" w:eastAsia="Verdana" w:cs="Calibri"/>
          <w:bCs/>
          <w:spacing w:val="-7"/>
          <w:kern w:val="0"/>
          <w:sz w:val="24"/>
          <w:szCs w:val="24"/>
          <w14:ligatures w14:val="none"/>
        </w:rPr>
        <w:t xml:space="preserve"> </w:t>
      </w:r>
      <w:r w:rsidRPr="00114FE3">
        <w:rPr>
          <w:rFonts w:ascii="Calibri" w:hAnsi="Calibri" w:eastAsia="Verdana" w:cs="Calibri"/>
          <w:bCs/>
          <w:spacing w:val="-2"/>
          <w:kern w:val="0"/>
          <w:sz w:val="24"/>
          <w:szCs w:val="24"/>
          <w14:ligatures w14:val="none"/>
        </w:rPr>
        <w:t>Policy:</w:t>
      </w:r>
    </w:p>
    <w:p w:rsidRPr="00114FE3" w:rsidR="00114FE3" w:rsidP="00114FE3" w:rsidRDefault="00114FE3" w14:paraId="7B943C91" w14:textId="77777777">
      <w:pPr>
        <w:widowControl w:val="0"/>
        <w:autoSpaceDE w:val="0"/>
        <w:autoSpaceDN w:val="0"/>
        <w:spacing w:before="240" w:after="0" w:line="240" w:lineRule="auto"/>
        <w:ind w:left="100"/>
        <w:rPr>
          <w:rFonts w:ascii="Calibri" w:hAnsi="Calibri" w:eastAsia="Verdana" w:cs="Calibri"/>
          <w:bCs/>
          <w:kern w:val="0"/>
          <w:sz w:val="24"/>
          <w:szCs w:val="24"/>
          <w14:ligatures w14:val="none"/>
        </w:rPr>
      </w:pPr>
    </w:p>
    <w:p w:rsidRPr="00114FE3" w:rsidR="00114FE3" w:rsidP="00114FE3" w:rsidRDefault="00114FE3" w14:paraId="00E485FC" w14:textId="77777777">
      <w:pPr>
        <w:widowControl w:val="0"/>
        <w:autoSpaceDE w:val="0"/>
        <w:autoSpaceDN w:val="0"/>
        <w:spacing w:before="240" w:after="0" w:line="240" w:lineRule="auto"/>
        <w:ind w:left="100"/>
        <w:rPr>
          <w:rFonts w:ascii="Calibri" w:hAnsi="Calibri" w:eastAsia="Verdana" w:cs="Calibri"/>
          <w:bCs/>
          <w:kern w:val="0"/>
          <w:sz w:val="24"/>
          <w:szCs w:val="24"/>
          <w14:ligatures w14:val="none"/>
        </w:rPr>
      </w:pPr>
      <w:r w:rsidRPr="00114FE3">
        <w:rPr>
          <w:rFonts w:ascii="Calibri" w:hAnsi="Calibri" w:eastAsia="Verdana" w:cs="Calibri"/>
          <w:bCs/>
          <w:kern w:val="0"/>
          <w:sz w:val="24"/>
          <w:szCs w:val="24"/>
          <w14:ligatures w14:val="none"/>
        </w:rPr>
        <w:t>I</w:t>
      </w:r>
      <w:r w:rsidRPr="00114FE3">
        <w:rPr>
          <w:rFonts w:ascii="Calibri" w:hAnsi="Calibri" w:eastAsia="Verdana" w:cs="Calibri"/>
          <w:bCs/>
          <w:spacing w:val="-7"/>
          <w:kern w:val="0"/>
          <w:sz w:val="24"/>
          <w:szCs w:val="24"/>
          <w14:ligatures w14:val="none"/>
        </w:rPr>
        <w:t xml:space="preserve"> </w:t>
      </w:r>
      <w:r w:rsidRPr="00114FE3">
        <w:rPr>
          <w:rFonts w:ascii="Calibri" w:hAnsi="Calibri" w:eastAsia="Verdana" w:cs="Calibri"/>
          <w:bCs/>
          <w:kern w:val="0"/>
          <w:sz w:val="24"/>
          <w:szCs w:val="24"/>
          <w14:ligatures w14:val="none"/>
        </w:rPr>
        <w:t>acknowledge</w:t>
      </w:r>
      <w:r w:rsidRPr="00114FE3">
        <w:rPr>
          <w:rFonts w:ascii="Calibri" w:hAnsi="Calibri" w:eastAsia="Verdana" w:cs="Calibri"/>
          <w:bCs/>
          <w:spacing w:val="-8"/>
          <w:kern w:val="0"/>
          <w:sz w:val="24"/>
          <w:szCs w:val="24"/>
          <w14:ligatures w14:val="none"/>
        </w:rPr>
        <w:t xml:space="preserve"> </w:t>
      </w:r>
      <w:r w:rsidRPr="00114FE3">
        <w:rPr>
          <w:rFonts w:ascii="Calibri" w:hAnsi="Calibri" w:eastAsia="Verdana" w:cs="Calibri"/>
          <w:bCs/>
          <w:kern w:val="0"/>
          <w:sz w:val="24"/>
          <w:szCs w:val="24"/>
          <w14:ligatures w14:val="none"/>
        </w:rPr>
        <w:t>and</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agree</w:t>
      </w:r>
      <w:r w:rsidRPr="00114FE3">
        <w:rPr>
          <w:rFonts w:ascii="Calibri" w:hAnsi="Calibri" w:eastAsia="Verdana" w:cs="Calibri"/>
          <w:bCs/>
          <w:spacing w:val="-8"/>
          <w:kern w:val="0"/>
          <w:sz w:val="24"/>
          <w:szCs w:val="24"/>
          <w14:ligatures w14:val="none"/>
        </w:rPr>
        <w:t xml:space="preserve"> </w:t>
      </w:r>
      <w:r w:rsidRPr="00114FE3">
        <w:rPr>
          <w:rFonts w:ascii="Calibri" w:hAnsi="Calibri" w:eastAsia="Verdana" w:cs="Calibri"/>
          <w:bCs/>
          <w:spacing w:val="-2"/>
          <w:kern w:val="0"/>
          <w:sz w:val="24"/>
          <w:szCs w:val="24"/>
          <w14:ligatures w14:val="none"/>
        </w:rPr>
        <w:t>that:</w:t>
      </w:r>
    </w:p>
    <w:p w:rsidRPr="00114FE3" w:rsidR="00114FE3" w:rsidP="00114FE3" w:rsidRDefault="00114FE3" w14:paraId="59F4B909" w14:textId="3B817C43">
      <w:pPr>
        <w:widowControl w:val="0"/>
        <w:numPr>
          <w:ilvl w:val="0"/>
          <w:numId w:val="6"/>
        </w:numPr>
        <w:tabs>
          <w:tab w:val="left" w:pos="817"/>
        </w:tabs>
        <w:autoSpaceDE w:val="0"/>
        <w:autoSpaceDN w:val="0"/>
        <w:spacing w:before="240" w:after="0" w:line="240" w:lineRule="auto"/>
        <w:ind w:left="817" w:hanging="357"/>
        <w:rPr>
          <w:rFonts w:ascii="Calibri" w:hAnsi="Calibri" w:eastAsia="Verdana" w:cs="Calibri"/>
          <w:bCs/>
          <w:kern w:val="0"/>
          <w:sz w:val="24"/>
          <w:szCs w:val="24"/>
          <w14:ligatures w14:val="none"/>
        </w:rPr>
      </w:pPr>
      <w:r w:rsidRPr="00114FE3">
        <w:rPr>
          <w:rFonts w:ascii="Calibri" w:hAnsi="Calibri" w:eastAsia="Verdana" w:cs="Calibri"/>
          <w:bCs/>
          <w:kern w:val="0"/>
          <w:sz w:val="24"/>
          <w:szCs w:val="24"/>
          <w14:ligatures w14:val="none"/>
        </w:rPr>
        <w:t>I</w:t>
      </w:r>
      <w:r w:rsidRPr="00114FE3">
        <w:rPr>
          <w:rFonts w:ascii="Calibri" w:hAnsi="Calibri" w:eastAsia="Verdana" w:cs="Calibri"/>
          <w:bCs/>
          <w:spacing w:val="-6"/>
          <w:kern w:val="0"/>
          <w:sz w:val="24"/>
          <w:szCs w:val="24"/>
          <w14:ligatures w14:val="none"/>
        </w:rPr>
        <w:t xml:space="preserve"> </w:t>
      </w:r>
      <w:r w:rsidRPr="00114FE3">
        <w:rPr>
          <w:rFonts w:ascii="Calibri" w:hAnsi="Calibri" w:eastAsia="Verdana" w:cs="Calibri"/>
          <w:bCs/>
          <w:kern w:val="0"/>
          <w:sz w:val="24"/>
          <w:szCs w:val="24"/>
          <w14:ligatures w14:val="none"/>
        </w:rPr>
        <w:t>have</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received</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a</w:t>
      </w:r>
      <w:r w:rsidRPr="00114FE3">
        <w:rPr>
          <w:rFonts w:ascii="Calibri" w:hAnsi="Calibri" w:eastAsia="Verdana" w:cs="Calibri"/>
          <w:bCs/>
          <w:spacing w:val="-4"/>
          <w:kern w:val="0"/>
          <w:sz w:val="24"/>
          <w:szCs w:val="24"/>
          <w14:ligatures w14:val="none"/>
        </w:rPr>
        <w:t xml:space="preserve"> </w:t>
      </w:r>
      <w:r w:rsidRPr="00114FE3">
        <w:rPr>
          <w:rFonts w:ascii="Calibri" w:hAnsi="Calibri" w:eastAsia="Verdana" w:cs="Calibri"/>
          <w:bCs/>
          <w:kern w:val="0"/>
          <w:sz w:val="24"/>
          <w:szCs w:val="24"/>
          <w14:ligatures w14:val="none"/>
        </w:rPr>
        <w:t>copy</w:t>
      </w:r>
      <w:r w:rsidRPr="00114FE3">
        <w:rPr>
          <w:rFonts w:ascii="Calibri" w:hAnsi="Calibri" w:eastAsia="Verdana" w:cs="Calibri"/>
          <w:bCs/>
          <w:spacing w:val="-2"/>
          <w:kern w:val="0"/>
          <w:sz w:val="24"/>
          <w:szCs w:val="24"/>
          <w14:ligatures w14:val="none"/>
        </w:rPr>
        <w:t xml:space="preserve"> </w:t>
      </w:r>
      <w:r w:rsidRPr="00114FE3">
        <w:rPr>
          <w:rFonts w:ascii="Calibri" w:hAnsi="Calibri" w:eastAsia="Verdana" w:cs="Calibri"/>
          <w:bCs/>
          <w:kern w:val="0"/>
          <w:sz w:val="24"/>
          <w:szCs w:val="24"/>
          <w14:ligatures w14:val="none"/>
        </w:rPr>
        <w:t>of</w:t>
      </w:r>
      <w:r w:rsidRPr="00114FE3">
        <w:rPr>
          <w:rFonts w:ascii="Calibri" w:hAnsi="Calibri" w:eastAsia="Verdana" w:cs="Calibri"/>
          <w:bCs/>
          <w:spacing w:val="-7"/>
          <w:kern w:val="0"/>
          <w:sz w:val="24"/>
          <w:szCs w:val="24"/>
          <w14:ligatures w14:val="none"/>
        </w:rPr>
        <w:t xml:space="preserve"> </w:t>
      </w:r>
      <w:r w:rsidRPr="00114FE3">
        <w:rPr>
          <w:rFonts w:ascii="Calibri" w:hAnsi="Calibri" w:eastAsia="Verdana" w:cs="Calibri"/>
          <w:bCs/>
          <w:kern w:val="0"/>
          <w:sz w:val="24"/>
          <w:szCs w:val="24"/>
          <w14:ligatures w14:val="none"/>
        </w:rPr>
        <w:t>the</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City</w:t>
      </w:r>
      <w:r>
        <w:rPr>
          <w:rFonts w:ascii="Calibri" w:hAnsi="Calibri" w:eastAsia="Verdana" w:cs="Calibri"/>
          <w:bCs/>
          <w:spacing w:val="-2"/>
          <w:kern w:val="0"/>
          <w:sz w:val="24"/>
          <w:szCs w:val="24"/>
          <w14:ligatures w14:val="none"/>
        </w:rPr>
        <w:t xml:space="preserve">’s </w:t>
      </w:r>
      <w:r>
        <w:rPr>
          <w:rFonts w:ascii="Calibri" w:hAnsi="Calibri" w:eastAsia="Verdana" w:cs="Calibri"/>
          <w:bCs/>
          <w:kern w:val="0"/>
          <w:sz w:val="24"/>
          <w:szCs w:val="24"/>
          <w14:ligatures w14:val="none"/>
        </w:rPr>
        <w:t>Cell Phone Use</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spacing w:val="-2"/>
          <w:kern w:val="0"/>
          <w:sz w:val="24"/>
          <w:szCs w:val="24"/>
          <w14:ligatures w14:val="none"/>
        </w:rPr>
        <w:t>Policy;</w:t>
      </w:r>
    </w:p>
    <w:p w:rsidRPr="00114FE3" w:rsidR="00114FE3" w:rsidP="00114FE3" w:rsidRDefault="00114FE3" w14:paraId="1C6B79B8"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00114FE3" w:rsidRDefault="00114FE3" w14:paraId="622958EA" w14:textId="3034354E">
      <w:pPr>
        <w:widowControl w:val="0"/>
        <w:numPr>
          <w:ilvl w:val="0"/>
          <w:numId w:val="6"/>
        </w:numPr>
        <w:tabs>
          <w:tab w:val="left" w:pos="817"/>
          <w:tab w:val="left" w:pos="820"/>
        </w:tabs>
        <w:autoSpaceDE w:val="0"/>
        <w:autoSpaceDN w:val="0"/>
        <w:spacing w:before="1" w:after="0" w:line="240" w:lineRule="auto"/>
        <w:ind w:right="207"/>
        <w:rPr>
          <w:rFonts w:ascii="Calibri" w:hAnsi="Calibri" w:eastAsia="Verdana" w:cs="Calibri"/>
          <w:bCs/>
          <w:kern w:val="0"/>
          <w:sz w:val="24"/>
          <w:szCs w:val="24"/>
          <w14:ligatures w14:val="none"/>
        </w:rPr>
      </w:pPr>
      <w:r w:rsidRPr="00114FE3">
        <w:rPr>
          <w:rFonts w:ascii="Calibri" w:hAnsi="Calibri" w:eastAsia="Verdana" w:cs="Calibri"/>
          <w:bCs/>
          <w:kern w:val="0"/>
          <w:sz w:val="24"/>
          <w:szCs w:val="24"/>
          <w14:ligatures w14:val="none"/>
        </w:rPr>
        <w:t>I</w:t>
      </w:r>
      <w:r w:rsidRPr="00114FE3">
        <w:rPr>
          <w:rFonts w:ascii="Calibri" w:hAnsi="Calibri" w:eastAsia="Verdana" w:cs="Calibri"/>
          <w:bCs/>
          <w:spacing w:val="-4"/>
          <w:kern w:val="0"/>
          <w:sz w:val="24"/>
          <w:szCs w:val="24"/>
          <w14:ligatures w14:val="none"/>
        </w:rPr>
        <w:t xml:space="preserve"> </w:t>
      </w:r>
      <w:r w:rsidRPr="00114FE3">
        <w:rPr>
          <w:rFonts w:ascii="Calibri" w:hAnsi="Calibri" w:eastAsia="Verdana" w:cs="Calibri"/>
          <w:bCs/>
          <w:kern w:val="0"/>
          <w:sz w:val="24"/>
          <w:szCs w:val="24"/>
          <w14:ligatures w14:val="none"/>
        </w:rPr>
        <w:t>have</w:t>
      </w:r>
      <w:r w:rsidRPr="00114FE3">
        <w:rPr>
          <w:rFonts w:ascii="Calibri" w:hAnsi="Calibri" w:eastAsia="Verdana" w:cs="Calibri"/>
          <w:bCs/>
          <w:spacing w:val="-3"/>
          <w:kern w:val="0"/>
          <w:sz w:val="24"/>
          <w:szCs w:val="24"/>
          <w14:ligatures w14:val="none"/>
        </w:rPr>
        <w:t xml:space="preserve"> </w:t>
      </w:r>
      <w:r w:rsidRPr="00114FE3">
        <w:rPr>
          <w:rFonts w:ascii="Calibri" w:hAnsi="Calibri" w:eastAsia="Verdana" w:cs="Calibri"/>
          <w:bCs/>
          <w:kern w:val="0"/>
          <w:sz w:val="24"/>
          <w:szCs w:val="24"/>
          <w14:ligatures w14:val="none"/>
        </w:rPr>
        <w:t>read</w:t>
      </w:r>
      <w:r w:rsidRPr="00114FE3">
        <w:rPr>
          <w:rFonts w:ascii="Calibri" w:hAnsi="Calibri" w:eastAsia="Verdana" w:cs="Calibri"/>
          <w:bCs/>
          <w:spacing w:val="-3"/>
          <w:kern w:val="0"/>
          <w:sz w:val="24"/>
          <w:szCs w:val="24"/>
          <w14:ligatures w14:val="none"/>
        </w:rPr>
        <w:t xml:space="preserve"> </w:t>
      </w:r>
      <w:r w:rsidRPr="00114FE3">
        <w:rPr>
          <w:rFonts w:ascii="Calibri" w:hAnsi="Calibri" w:eastAsia="Verdana" w:cs="Calibri"/>
          <w:bCs/>
          <w:kern w:val="0"/>
          <w:sz w:val="24"/>
          <w:szCs w:val="24"/>
          <w14:ligatures w14:val="none"/>
        </w:rPr>
        <w:t>the</w:t>
      </w:r>
      <w:r w:rsidRPr="00114FE3">
        <w:rPr>
          <w:rFonts w:ascii="Calibri" w:hAnsi="Calibri" w:eastAsia="Verdana" w:cs="Calibri"/>
          <w:bCs/>
          <w:spacing w:val="-4"/>
          <w:kern w:val="0"/>
          <w:sz w:val="24"/>
          <w:szCs w:val="24"/>
          <w14:ligatures w14:val="none"/>
        </w:rPr>
        <w:t xml:space="preserve"> </w:t>
      </w:r>
      <w:r>
        <w:rPr>
          <w:rFonts w:ascii="Calibri" w:hAnsi="Calibri" w:eastAsia="Verdana" w:cs="Calibri"/>
          <w:bCs/>
          <w:kern w:val="0"/>
          <w:sz w:val="24"/>
          <w:szCs w:val="24"/>
          <w14:ligatures w14:val="none"/>
        </w:rPr>
        <w:t>Cell Phone Use Policy</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in</w:t>
      </w:r>
      <w:r w:rsidRPr="00114FE3">
        <w:rPr>
          <w:rFonts w:ascii="Calibri" w:hAnsi="Calibri" w:eastAsia="Verdana" w:cs="Calibri"/>
          <w:bCs/>
          <w:spacing w:val="-2"/>
          <w:kern w:val="0"/>
          <w:sz w:val="24"/>
          <w:szCs w:val="24"/>
          <w14:ligatures w14:val="none"/>
        </w:rPr>
        <w:t xml:space="preserve"> </w:t>
      </w:r>
      <w:r w:rsidRPr="00114FE3">
        <w:rPr>
          <w:rFonts w:ascii="Calibri" w:hAnsi="Calibri" w:eastAsia="Verdana" w:cs="Calibri"/>
          <w:bCs/>
          <w:kern w:val="0"/>
          <w:sz w:val="24"/>
          <w:szCs w:val="24"/>
          <w14:ligatures w14:val="none"/>
        </w:rPr>
        <w:t>its</w:t>
      </w:r>
      <w:r w:rsidRPr="00114FE3">
        <w:rPr>
          <w:rFonts w:ascii="Calibri" w:hAnsi="Calibri" w:eastAsia="Verdana" w:cs="Calibri"/>
          <w:bCs/>
          <w:spacing w:val="-2"/>
          <w:kern w:val="0"/>
          <w:sz w:val="24"/>
          <w:szCs w:val="24"/>
          <w14:ligatures w14:val="none"/>
        </w:rPr>
        <w:t xml:space="preserve"> </w:t>
      </w:r>
      <w:r w:rsidRPr="00114FE3">
        <w:rPr>
          <w:rFonts w:ascii="Calibri" w:hAnsi="Calibri" w:eastAsia="Verdana" w:cs="Calibri"/>
          <w:bCs/>
          <w:kern w:val="0"/>
          <w:sz w:val="24"/>
          <w:szCs w:val="24"/>
          <w14:ligatures w14:val="none"/>
        </w:rPr>
        <w:t>entirety</w:t>
      </w:r>
      <w:r w:rsidRPr="00114FE3">
        <w:rPr>
          <w:rFonts w:ascii="Calibri" w:hAnsi="Calibri" w:eastAsia="Verdana" w:cs="Calibri"/>
          <w:bCs/>
          <w:spacing w:val="-4"/>
          <w:kern w:val="0"/>
          <w:sz w:val="24"/>
          <w:szCs w:val="24"/>
          <w14:ligatures w14:val="none"/>
        </w:rPr>
        <w:t xml:space="preserve"> </w:t>
      </w:r>
      <w:r w:rsidRPr="00114FE3">
        <w:rPr>
          <w:rFonts w:ascii="Calibri" w:hAnsi="Calibri" w:eastAsia="Verdana" w:cs="Calibri"/>
          <w:bCs/>
          <w:kern w:val="0"/>
          <w:sz w:val="24"/>
          <w:szCs w:val="24"/>
          <w14:ligatures w14:val="none"/>
        </w:rPr>
        <w:t>and</w:t>
      </w:r>
      <w:r w:rsidRPr="00114FE3">
        <w:rPr>
          <w:rFonts w:ascii="Calibri" w:hAnsi="Calibri" w:eastAsia="Verdana" w:cs="Calibri"/>
          <w:bCs/>
          <w:spacing w:val="-3"/>
          <w:kern w:val="0"/>
          <w:sz w:val="24"/>
          <w:szCs w:val="24"/>
          <w14:ligatures w14:val="none"/>
        </w:rPr>
        <w:t xml:space="preserve"> </w:t>
      </w:r>
      <w:r w:rsidRPr="00114FE3">
        <w:rPr>
          <w:rFonts w:ascii="Calibri" w:hAnsi="Calibri" w:eastAsia="Verdana" w:cs="Calibri"/>
          <w:bCs/>
          <w:kern w:val="0"/>
          <w:sz w:val="24"/>
          <w:szCs w:val="24"/>
          <w14:ligatures w14:val="none"/>
        </w:rPr>
        <w:t>fully</w:t>
      </w:r>
      <w:r w:rsidRPr="00114FE3">
        <w:rPr>
          <w:rFonts w:ascii="Calibri" w:hAnsi="Calibri" w:eastAsia="Verdana" w:cs="Calibri"/>
          <w:bCs/>
          <w:spacing w:val="-4"/>
          <w:kern w:val="0"/>
          <w:sz w:val="24"/>
          <w:szCs w:val="24"/>
          <w14:ligatures w14:val="none"/>
        </w:rPr>
        <w:t xml:space="preserve"> </w:t>
      </w:r>
      <w:r w:rsidRPr="00114FE3">
        <w:rPr>
          <w:rFonts w:ascii="Calibri" w:hAnsi="Calibri" w:eastAsia="Verdana" w:cs="Calibri"/>
          <w:bCs/>
          <w:kern w:val="0"/>
          <w:sz w:val="24"/>
          <w:szCs w:val="24"/>
          <w14:ligatures w14:val="none"/>
        </w:rPr>
        <w:t>understand</w:t>
      </w:r>
      <w:r w:rsidRPr="00114FE3">
        <w:rPr>
          <w:rFonts w:ascii="Calibri" w:hAnsi="Calibri" w:eastAsia="Verdana" w:cs="Calibri"/>
          <w:bCs/>
          <w:spacing w:val="-3"/>
          <w:kern w:val="0"/>
          <w:sz w:val="24"/>
          <w:szCs w:val="24"/>
          <w14:ligatures w14:val="none"/>
        </w:rPr>
        <w:t xml:space="preserve"> </w:t>
      </w:r>
      <w:r w:rsidRPr="00114FE3">
        <w:rPr>
          <w:rFonts w:ascii="Calibri" w:hAnsi="Calibri" w:eastAsia="Verdana" w:cs="Calibri"/>
          <w:bCs/>
          <w:kern w:val="0"/>
          <w:sz w:val="24"/>
          <w:szCs w:val="24"/>
          <w14:ligatures w14:val="none"/>
        </w:rPr>
        <w:t>the</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provisions contained therein; and</w:t>
      </w:r>
    </w:p>
    <w:p w:rsidRPr="00114FE3" w:rsidR="00114FE3" w:rsidP="00114FE3" w:rsidRDefault="00114FE3" w14:paraId="6744F760"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00114FE3" w:rsidRDefault="00114FE3" w14:paraId="5BD30D11" w14:textId="4612349E">
      <w:pPr>
        <w:widowControl w:val="0"/>
        <w:numPr>
          <w:ilvl w:val="0"/>
          <w:numId w:val="6"/>
        </w:numPr>
        <w:tabs>
          <w:tab w:val="left" w:pos="817"/>
        </w:tabs>
        <w:autoSpaceDE w:val="0"/>
        <w:autoSpaceDN w:val="0"/>
        <w:spacing w:after="0" w:line="240" w:lineRule="auto"/>
        <w:ind w:left="817" w:hanging="357"/>
        <w:rPr>
          <w:rFonts w:ascii="Calibri" w:hAnsi="Calibri" w:eastAsia="Verdana" w:cs="Calibri"/>
          <w:bCs/>
          <w:kern w:val="0"/>
          <w:sz w:val="24"/>
          <w:szCs w:val="24"/>
          <w14:ligatures w14:val="none"/>
        </w:rPr>
      </w:pPr>
      <w:r w:rsidRPr="00114FE3">
        <w:rPr>
          <w:rFonts w:ascii="Calibri" w:hAnsi="Calibri" w:eastAsia="Verdana" w:cs="Calibri"/>
          <w:bCs/>
          <w:kern w:val="0"/>
          <w:sz w:val="24"/>
          <w:szCs w:val="24"/>
          <w14:ligatures w14:val="none"/>
        </w:rPr>
        <w:t>I</w:t>
      </w:r>
      <w:r w:rsidRPr="00114FE3">
        <w:rPr>
          <w:rFonts w:ascii="Calibri" w:hAnsi="Calibri" w:eastAsia="Verdana" w:cs="Calibri"/>
          <w:bCs/>
          <w:spacing w:val="-6"/>
          <w:kern w:val="0"/>
          <w:sz w:val="24"/>
          <w:szCs w:val="24"/>
          <w14:ligatures w14:val="none"/>
        </w:rPr>
        <w:t xml:space="preserve"> </w:t>
      </w:r>
      <w:r w:rsidRPr="00114FE3">
        <w:rPr>
          <w:rFonts w:ascii="Calibri" w:hAnsi="Calibri" w:eastAsia="Verdana" w:cs="Calibri"/>
          <w:bCs/>
          <w:kern w:val="0"/>
          <w:sz w:val="24"/>
          <w:szCs w:val="24"/>
          <w14:ligatures w14:val="none"/>
        </w:rPr>
        <w:t>agree</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to</w:t>
      </w:r>
      <w:r w:rsidRPr="00114FE3">
        <w:rPr>
          <w:rFonts w:ascii="Calibri" w:hAnsi="Calibri" w:eastAsia="Verdana" w:cs="Calibri"/>
          <w:bCs/>
          <w:spacing w:val="-6"/>
          <w:kern w:val="0"/>
          <w:sz w:val="24"/>
          <w:szCs w:val="24"/>
          <w14:ligatures w14:val="none"/>
        </w:rPr>
        <w:t xml:space="preserve"> </w:t>
      </w:r>
      <w:r w:rsidRPr="00114FE3">
        <w:rPr>
          <w:rFonts w:ascii="Calibri" w:hAnsi="Calibri" w:eastAsia="Verdana" w:cs="Calibri"/>
          <w:bCs/>
          <w:kern w:val="0"/>
          <w:sz w:val="24"/>
          <w:szCs w:val="24"/>
          <w14:ligatures w14:val="none"/>
        </w:rPr>
        <w:t>abide</w:t>
      </w:r>
      <w:r w:rsidRPr="00114FE3">
        <w:rPr>
          <w:rFonts w:ascii="Calibri" w:hAnsi="Calibri" w:eastAsia="Verdana" w:cs="Calibri"/>
          <w:bCs/>
          <w:spacing w:val="-7"/>
          <w:kern w:val="0"/>
          <w:sz w:val="24"/>
          <w:szCs w:val="24"/>
          <w14:ligatures w14:val="none"/>
        </w:rPr>
        <w:t xml:space="preserve"> </w:t>
      </w:r>
      <w:r w:rsidRPr="00114FE3">
        <w:rPr>
          <w:rFonts w:ascii="Calibri" w:hAnsi="Calibri" w:eastAsia="Verdana" w:cs="Calibri"/>
          <w:bCs/>
          <w:kern w:val="0"/>
          <w:sz w:val="24"/>
          <w:szCs w:val="24"/>
          <w14:ligatures w14:val="none"/>
        </w:rPr>
        <w:t>by</w:t>
      </w:r>
      <w:r w:rsidRPr="00114FE3">
        <w:rPr>
          <w:rFonts w:ascii="Calibri" w:hAnsi="Calibri" w:eastAsia="Verdana" w:cs="Calibri"/>
          <w:bCs/>
          <w:spacing w:val="-6"/>
          <w:kern w:val="0"/>
          <w:sz w:val="24"/>
          <w:szCs w:val="24"/>
          <w14:ligatures w14:val="none"/>
        </w:rPr>
        <w:t xml:space="preserve"> </w:t>
      </w:r>
      <w:r w:rsidRPr="00114FE3">
        <w:rPr>
          <w:rFonts w:ascii="Calibri" w:hAnsi="Calibri" w:eastAsia="Verdana" w:cs="Calibri"/>
          <w:bCs/>
          <w:kern w:val="0"/>
          <w:sz w:val="24"/>
          <w:szCs w:val="24"/>
          <w14:ligatures w14:val="none"/>
        </w:rPr>
        <w:t>the</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provisions</w:t>
      </w:r>
      <w:r w:rsidRPr="00114FE3">
        <w:rPr>
          <w:rFonts w:ascii="Calibri" w:hAnsi="Calibri" w:eastAsia="Verdana" w:cs="Calibri"/>
          <w:bCs/>
          <w:spacing w:val="-4"/>
          <w:kern w:val="0"/>
          <w:sz w:val="24"/>
          <w:szCs w:val="24"/>
          <w14:ligatures w14:val="none"/>
        </w:rPr>
        <w:t xml:space="preserve"> </w:t>
      </w:r>
      <w:r w:rsidRPr="00114FE3">
        <w:rPr>
          <w:rFonts w:ascii="Calibri" w:hAnsi="Calibri" w:eastAsia="Verdana" w:cs="Calibri"/>
          <w:bCs/>
          <w:kern w:val="0"/>
          <w:sz w:val="24"/>
          <w:szCs w:val="24"/>
          <w14:ligatures w14:val="none"/>
        </w:rPr>
        <w:t>contained</w:t>
      </w:r>
      <w:r w:rsidRPr="00114FE3">
        <w:rPr>
          <w:rFonts w:ascii="Calibri" w:hAnsi="Calibri" w:eastAsia="Verdana" w:cs="Calibri"/>
          <w:bCs/>
          <w:spacing w:val="-5"/>
          <w:kern w:val="0"/>
          <w:sz w:val="24"/>
          <w:szCs w:val="24"/>
          <w14:ligatures w14:val="none"/>
        </w:rPr>
        <w:t xml:space="preserve"> </w:t>
      </w:r>
      <w:r w:rsidRPr="00114FE3">
        <w:rPr>
          <w:rFonts w:ascii="Calibri" w:hAnsi="Calibri" w:eastAsia="Verdana" w:cs="Calibri"/>
          <w:bCs/>
          <w:kern w:val="0"/>
          <w:sz w:val="24"/>
          <w:szCs w:val="24"/>
          <w14:ligatures w14:val="none"/>
        </w:rPr>
        <w:t>in</w:t>
      </w:r>
      <w:r w:rsidRPr="00114FE3">
        <w:rPr>
          <w:rFonts w:ascii="Calibri" w:hAnsi="Calibri" w:eastAsia="Verdana" w:cs="Calibri"/>
          <w:bCs/>
          <w:spacing w:val="-3"/>
          <w:kern w:val="0"/>
          <w:sz w:val="24"/>
          <w:szCs w:val="24"/>
          <w14:ligatures w14:val="none"/>
        </w:rPr>
        <w:t xml:space="preserve"> </w:t>
      </w:r>
      <w:r w:rsidRPr="00114FE3">
        <w:rPr>
          <w:rFonts w:ascii="Calibri" w:hAnsi="Calibri" w:eastAsia="Verdana" w:cs="Calibri"/>
          <w:bCs/>
          <w:kern w:val="0"/>
          <w:sz w:val="24"/>
          <w:szCs w:val="24"/>
          <w14:ligatures w14:val="none"/>
        </w:rPr>
        <w:t>the</w:t>
      </w:r>
      <w:r w:rsidRPr="00114FE3">
        <w:rPr>
          <w:rFonts w:ascii="Calibri" w:hAnsi="Calibri" w:eastAsia="Verdana" w:cs="Calibri"/>
          <w:bCs/>
          <w:spacing w:val="-2"/>
          <w:kern w:val="0"/>
          <w:sz w:val="24"/>
          <w:szCs w:val="24"/>
          <w14:ligatures w14:val="none"/>
        </w:rPr>
        <w:t xml:space="preserve"> </w:t>
      </w:r>
      <w:r>
        <w:rPr>
          <w:rFonts w:ascii="Calibri" w:hAnsi="Calibri" w:eastAsia="Verdana" w:cs="Calibri"/>
          <w:bCs/>
          <w:kern w:val="0"/>
          <w:sz w:val="24"/>
          <w:szCs w:val="24"/>
          <w14:ligatures w14:val="none"/>
        </w:rPr>
        <w:t>Cell Phone Use</w:t>
      </w:r>
      <w:r w:rsidRPr="00114FE3">
        <w:rPr>
          <w:rFonts w:ascii="Calibri" w:hAnsi="Calibri" w:eastAsia="Verdana" w:cs="Calibri"/>
          <w:bCs/>
          <w:spacing w:val="-2"/>
          <w:kern w:val="0"/>
          <w:sz w:val="24"/>
          <w:szCs w:val="24"/>
          <w14:ligatures w14:val="none"/>
        </w:rPr>
        <w:t xml:space="preserve"> Policy.</w:t>
      </w:r>
    </w:p>
    <w:p w:rsidRPr="00114FE3" w:rsidR="00114FE3" w:rsidP="00114FE3" w:rsidRDefault="00114FE3" w14:paraId="4AA9344B"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00114FE3" w:rsidRDefault="00114FE3" w14:paraId="58480965"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00114FE3" w:rsidRDefault="00114FE3" w14:paraId="5E9D53F6"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11C30FE4" w:rsidRDefault="00114FE3" w14:paraId="18DED524" w14:textId="5100A12E">
      <w:pPr>
        <w:pStyle w:val="Normal"/>
        <w:widowControl w:val="0"/>
        <w:autoSpaceDE w:val="0"/>
        <w:autoSpaceDN w:val="0"/>
        <w:spacing w:before="189" w:after="0" w:line="240" w:lineRule="auto"/>
        <w:ind/>
        <w:rPr>
          <w:rFonts w:ascii="Calibri" w:hAnsi="Calibri" w:eastAsia="Verdana" w:cs="Calibri"/>
          <w:kern w:val="0"/>
          <w:sz w:val="24"/>
          <w:szCs w:val="24"/>
          <w14:ligatures w14:val="none"/>
        </w:rPr>
      </w:pPr>
      <w:r w:rsidRPr="00114FE3">
        <w:rPr>
          <w:rFonts w:ascii="Calibri" w:hAnsi="Calibri" w:eastAsia="Verdana" w:cs="Calibri"/>
          <w:bCs/>
          <w:noProof/>
          <w:kern w:val="0"/>
          <w:sz w:val="24"/>
          <w:szCs w:val="24"/>
          <w14:ligatures w14:val="none"/>
        </w:rPr>
        <mc:AlternateContent>
          <mc:Choice Requires="wps">
            <w:drawing>
              <wp:anchor distT="0" distB="0" distL="0" distR="0" simplePos="0" relativeHeight="251659264" behindDoc="1" locked="0" layoutInCell="1" allowOverlap="1" wp14:anchorId="3C6ECB21" wp14:editId="01738822">
                <wp:simplePos x="0" y="0"/>
                <wp:positionH relativeFrom="page">
                  <wp:posOffset>4115689</wp:posOffset>
                </wp:positionH>
                <wp:positionV relativeFrom="paragraph">
                  <wp:posOffset>289990</wp:posOffset>
                </wp:positionV>
                <wp:extent cx="258508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085" cy="1270"/>
                        </a:xfrm>
                        <a:custGeom>
                          <a:avLst/>
                          <a:gdLst/>
                          <a:ahLst/>
                          <a:cxnLst/>
                          <a:rect l="l" t="t" r="r" b="b"/>
                          <a:pathLst>
                            <a:path w="2585085">
                              <a:moveTo>
                                <a:pt x="0" y="0"/>
                              </a:moveTo>
                              <a:lnTo>
                                <a:pt x="2584687"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w14:anchorId="774E561A">
              <v:shape id="Graphic 2" style="position:absolute;margin-left:324.05pt;margin-top:22.85pt;width:203.5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585085,1270" o:spid="_x0000_s1026" filled="f" strokeweight=".20731mm" path="m,l2584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0XFQIAAFsEAAAOAAAAZHJzL2Uyb0RvYy54bWysVE1v2zAMvQ/YfxB0X5xkzQeMOMXQoMOA&#10;oivQFDsrshwbkyWNVGLn34+SP5J1t2E+CJT4RD7yUd7ct7VmZwVYWZPx2WTKmTLS5pU5Zvxt//hp&#10;zRl6YXKhrVEZvyjk99uPHzaNS9XcllbnChgFMZg2LuOl9y5NEpSlqgVOrFOGnIWFWnjawjHJQTQU&#10;vdbJfDpdJo2F3IGVCpFOd52Tb2P8olDSfy8KVJ7pjBM3H1eI6yGsyXYj0iMIV1aypyH+gUUtKkNJ&#10;x1A74QU7QfVXqLqSYNEWfiJtndiiqKSKNVA1s+m7al5L4VSshZqDbmwT/r+w8vn86l4gUEf3ZOVP&#10;pI4kjcN09IQN9pi2gDpgiThrYxcvYxdV65mkw/livZiuF5xJ8s3mq9jkRKTDXXlC/1XZGEecn9B3&#10;GuSDJcrBkq0ZTCAlg4Y6aug5Iw2BM9Lw0GnohA/3ArlgsuZKJJzV9qz2Nnr9O+ZE7erV5hZFpdwt&#10;1yvOhioJ2yHICGmoV50RU5N9W5w2gcXqbvk5jgZaXeWPldaBBcLx8KCBnUUYzPiFOijCHzAH6HcC&#10;yw4XXT1Mm16nTpog0sHmlxdgDU1zxvHXSYDiTH8zNC5h9AcDBuMwGOD1g40PJDaIcu7bHwIcC+kz&#10;7knZZzsMo0gH0ULpIzbcNPbLyduiCorGGeoY9Rua4Fhg/9rCE7ndR9T1n7D9DQAA//8DAFBLAwQU&#10;AAYACAAAACEAMXJuBt8AAAAKAQAADwAAAGRycy9kb3ducmV2LnhtbEyPy07DMBBF90j9B2uQ2FGn&#10;VdJHGqeqkECA2gWhH+DGQxw1HofYTcLf46xgOTNHd87N9qNpWI+dqy0JWMwjYEilVTVVAs6fz48b&#10;YM5LUrKxhAJ+0ME+n91lMlV2oA/sC1+xEEIulQK0923KuSs1GunmtkUKty/bGenD2FVcdXII4abh&#10;yyhacSNrCh+0bPFJY3ktbkZA8aq3J6Xfv+P+rRqOVhtjry9CPNyPhx0wj6P/g2HSD+qQB6eLvZFy&#10;rBGwijeLgAqIkzWwCYiSZAnsMm22wPOM/6+Q/wIAAP//AwBQSwECLQAUAAYACAAAACEAtoM4kv4A&#10;AADhAQAAEwAAAAAAAAAAAAAAAAAAAAAAW0NvbnRlbnRfVHlwZXNdLnhtbFBLAQItABQABgAIAAAA&#10;IQA4/SH/1gAAAJQBAAALAAAAAAAAAAAAAAAAAC8BAABfcmVscy8ucmVsc1BLAQItABQABgAIAAAA&#10;IQC0YU0XFQIAAFsEAAAOAAAAAAAAAAAAAAAAAC4CAABkcnMvZTJvRG9jLnhtbFBLAQItABQABgAI&#10;AAAAIQAxcm4G3wAAAAoBAAAPAAAAAAAAAAAAAAAAAG8EAABkcnMvZG93bnJldi54bWxQSwUGAAAA&#10;AAQABADzAAAAewUAAAAA&#10;" w14:anchorId="19B14C24">
                <v:path arrowok="t"/>
                <w10:wrap type="topAndBottom" anchorx="page"/>
              </v:shape>
            </w:pict>
          </mc:Fallback>
        </mc:AlternateContent>
      </w:r>
      <w:r w:rsidRPr="11C30FE4" w:rsidR="00114FE3">
        <w:rPr>
          <w:rFonts w:ascii="Calibri" w:hAnsi="Calibri" w:eastAsia="Verdana" w:cs="Calibri"/>
          <w:kern w:val="0"/>
          <w:sz w:val="24"/>
          <w:szCs w:val="24"/>
          <w14:ligatures w14:val="none"/>
        </w:rPr>
        <w:t>Employee’s</w:t>
      </w:r>
      <w:r w:rsidRPr="11C30FE4" w:rsidR="00114FE3">
        <w:rPr>
          <w:rFonts w:ascii="Calibri" w:hAnsi="Calibri" w:eastAsia="Verdana" w:cs="Calibri"/>
          <w:spacing w:val="-15"/>
          <w:kern w:val="0"/>
          <w:sz w:val="24"/>
          <w:szCs w:val="24"/>
          <w14:ligatures w14:val="none"/>
        </w:rPr>
        <w:t xml:space="preserve"> </w:t>
      </w:r>
      <w:r w:rsidRPr="11C30FE4" w:rsidR="00114FE3">
        <w:rPr>
          <w:rFonts w:ascii="Calibri" w:hAnsi="Calibri" w:eastAsia="Verdana" w:cs="Calibri"/>
          <w:spacing w:val="-2"/>
          <w:kern w:val="0"/>
          <w:sz w:val="24"/>
          <w:szCs w:val="24"/>
          <w14:ligatures w14:val="none"/>
        </w:rPr>
        <w:t>Signature</w:t>
      </w:r>
    </w:p>
    <w:p w:rsidR="00114FE3" w:rsidP="00114FE3" w:rsidRDefault="00114FE3" w14:paraId="37A37B81"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00114FE3" w:rsidRDefault="00114FE3" w14:paraId="52FB6642"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11C30FE4" w:rsidRDefault="00114FE3" w14:paraId="60059486" w14:textId="5A52BC8F" w14:noSpellErr="1">
      <w:pPr>
        <w:widowControl w:val="0"/>
        <w:autoSpaceDE w:val="0"/>
        <w:autoSpaceDN w:val="0"/>
        <w:spacing w:before="200" w:after="0" w:line="240" w:lineRule="auto"/>
        <w:ind w:left="0" w:firstLine="0"/>
        <w:rPr>
          <w:rFonts w:ascii="Calibri" w:hAnsi="Calibri" w:eastAsia="Verdana" w:cs="Calibri"/>
          <w:kern w:val="0"/>
          <w:sz w:val="24"/>
          <w:szCs w:val="24"/>
          <w14:ligatures w14:val="none"/>
        </w:rPr>
      </w:pPr>
      <w:r w:rsidRPr="00114FE3">
        <w:rPr>
          <w:rFonts w:ascii="Calibri" w:hAnsi="Calibri" w:eastAsia="Verdana" w:cs="Calibri"/>
          <w:bCs/>
          <w:noProof/>
          <w:kern w:val="0"/>
          <w:sz w:val="24"/>
          <w:szCs w:val="24"/>
          <w14:ligatures w14:val="none"/>
        </w:rPr>
        <mc:AlternateContent>
          <mc:Choice Requires="wps">
            <w:drawing>
              <wp:anchor distT="0" distB="0" distL="0" distR="0" simplePos="0" relativeHeight="251660288" behindDoc="1" locked="0" layoutInCell="1" allowOverlap="1" wp14:anchorId="483A3D58" wp14:editId="7D502D43">
                <wp:simplePos x="0" y="0"/>
                <wp:positionH relativeFrom="page">
                  <wp:posOffset>4115689</wp:posOffset>
                </wp:positionH>
                <wp:positionV relativeFrom="paragraph">
                  <wp:posOffset>297047</wp:posOffset>
                </wp:positionV>
                <wp:extent cx="25850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085" cy="1270"/>
                        </a:xfrm>
                        <a:custGeom>
                          <a:avLst/>
                          <a:gdLst/>
                          <a:ahLst/>
                          <a:cxnLst/>
                          <a:rect l="l" t="t" r="r" b="b"/>
                          <a:pathLst>
                            <a:path w="2585085">
                              <a:moveTo>
                                <a:pt x="0" y="0"/>
                              </a:moveTo>
                              <a:lnTo>
                                <a:pt x="2584687"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w14:anchorId="54E50EC0">
              <v:shape id="Graphic 3" style="position:absolute;margin-left:324.05pt;margin-top:23.4pt;width:203.5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85085,1270" o:spid="_x0000_s1026" filled="f" strokeweight=".20731mm" path="m,l2584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0XFQIAAFsEAAAOAAAAZHJzL2Uyb0RvYy54bWysVE1v2zAMvQ/YfxB0X5xkzQeMOMXQoMOA&#10;oivQFDsrshwbkyWNVGLn34+SP5J1t2E+CJT4RD7yUd7ct7VmZwVYWZPx2WTKmTLS5pU5Zvxt//hp&#10;zRl6YXKhrVEZvyjk99uPHzaNS9XcllbnChgFMZg2LuOl9y5NEpSlqgVOrFOGnIWFWnjawjHJQTQU&#10;vdbJfDpdJo2F3IGVCpFOd52Tb2P8olDSfy8KVJ7pjBM3H1eI6yGsyXYj0iMIV1aypyH+gUUtKkNJ&#10;x1A74QU7QfVXqLqSYNEWfiJtndiiqKSKNVA1s+m7al5L4VSshZqDbmwT/r+w8vn86l4gUEf3ZOVP&#10;pI4kjcN09IQN9pi2gDpgiThrYxcvYxdV65mkw/livZiuF5xJ8s3mq9jkRKTDXXlC/1XZGEecn9B3&#10;GuSDJcrBkq0ZTCAlg4Y6aug5Iw2BM9Lw0GnohA/3ArlgsuZKJJzV9qz2Nnr9O+ZE7erV5hZFpdwt&#10;1yvOhioJ2yHICGmoV50RU5N9W5w2gcXqbvk5jgZaXeWPldaBBcLx8KCBnUUYzPiFOijCHzAH6HcC&#10;yw4XXT1Mm16nTpog0sHmlxdgDU1zxvHXSYDiTH8zNC5h9AcDBuMwGOD1g40PJDaIcu7bHwIcC+kz&#10;7knZZzsMo0gH0ULpIzbcNPbLyduiCorGGeoY9Rua4Fhg/9rCE7ndR9T1n7D9DQAA//8DAFBLAwQU&#10;AAYACAAAACEApl2ft94AAAAKAQAADwAAAGRycy9kb3ducmV2LnhtbEyPwU7DMAyG70i8Q2Qkbizd&#10;1JWtazohJBAgOFB4gKwxTbXGKU3WlrfHO8HR9qff31/sZ9eJEYfQelKwXCQgkGpvWmoUfH483GxA&#10;hKjJ6M4TKvjBAPvy8qLQufETveNYxUZwCIVcK7Ax9rmUobbodFj4HolvX35wOvI4NNIMeuJw18lV&#10;kmTS6Zb4g9U93lusj9XJKaie7PbN2JfvdHxupldvnfPHR6Wur+a7HYiIc/yD4azP6lCy08GfyATR&#10;KcjSzZJRBWnGFc5Asl6vQBx4c5uALAv5v0L5CwAA//8DAFBLAQItABQABgAIAAAAIQC2gziS/gAA&#10;AOEBAAATAAAAAAAAAAAAAAAAAAAAAABbQ29udGVudF9UeXBlc10ueG1sUEsBAi0AFAAGAAgAAAAh&#10;ADj9If/WAAAAlAEAAAsAAAAAAAAAAAAAAAAALwEAAF9yZWxzLy5yZWxzUEsBAi0AFAAGAAgAAAAh&#10;ALRhTRcVAgAAWwQAAA4AAAAAAAAAAAAAAAAALgIAAGRycy9lMm9Eb2MueG1sUEsBAi0AFAAGAAgA&#10;AAAhAKZdn7feAAAACgEAAA8AAAAAAAAAAAAAAAAAbwQAAGRycy9kb3ducmV2LnhtbFBLBQYAAAAA&#10;BAAEAPMAAAB6BQAAAAA=&#10;" w14:anchorId="4B3C4DC1">
                <v:path arrowok="t"/>
                <w10:wrap type="topAndBottom" anchorx="page"/>
              </v:shape>
            </w:pict>
          </mc:Fallback>
        </mc:AlternateContent>
      </w:r>
      <w:r w:rsidRPr="11C30FE4" w:rsidR="00114FE3">
        <w:rPr>
          <w:rFonts w:ascii="Calibri" w:hAnsi="Calibri" w:eastAsia="Verdana" w:cs="Calibri"/>
          <w:kern w:val="0"/>
          <w:sz w:val="24"/>
          <w:szCs w:val="24"/>
          <w14:ligatures w14:val="none"/>
        </w:rPr>
        <w:t>Employee’s</w:t>
      </w:r>
      <w:r w:rsidRPr="11C30FE4" w:rsidR="00114FE3">
        <w:rPr>
          <w:rFonts w:ascii="Calibri" w:hAnsi="Calibri" w:eastAsia="Verdana" w:cs="Calibri"/>
          <w:spacing w:val="-11"/>
          <w:kern w:val="0"/>
          <w:sz w:val="24"/>
          <w:szCs w:val="24"/>
          <w14:ligatures w14:val="none"/>
        </w:rPr>
        <w:t xml:space="preserve"> </w:t>
      </w:r>
      <w:r w:rsidRPr="11C30FE4" w:rsidR="00114FE3">
        <w:rPr>
          <w:rFonts w:ascii="Calibri" w:hAnsi="Calibri" w:eastAsia="Verdana" w:cs="Calibri"/>
          <w:kern w:val="0"/>
          <w:sz w:val="24"/>
          <w:szCs w:val="24"/>
          <w14:ligatures w14:val="none"/>
        </w:rPr>
        <w:t>Name</w:t>
      </w:r>
      <w:r w:rsidRPr="11C30FE4" w:rsidR="00114FE3">
        <w:rPr>
          <w:rFonts w:ascii="Calibri" w:hAnsi="Calibri" w:eastAsia="Verdana" w:cs="Calibri"/>
          <w:spacing w:val="-10"/>
          <w:kern w:val="0"/>
          <w:sz w:val="24"/>
          <w:szCs w:val="24"/>
          <w14:ligatures w14:val="none"/>
        </w:rPr>
        <w:t xml:space="preserve"> </w:t>
      </w:r>
      <w:r w:rsidRPr="11C30FE4" w:rsidR="00114FE3">
        <w:rPr>
          <w:rFonts w:ascii="Calibri" w:hAnsi="Calibri" w:eastAsia="Verdana" w:cs="Calibri"/>
          <w:spacing w:val="-2"/>
          <w:kern w:val="0"/>
          <w:sz w:val="24"/>
          <w:szCs w:val="24"/>
          <w14:ligatures w14:val="none"/>
        </w:rPr>
        <w:t>(Printed)</w:t>
      </w:r>
    </w:p>
    <w:p w:rsidR="00114FE3" w:rsidP="00114FE3" w:rsidRDefault="00114FE3" w14:paraId="511FB0A5"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00114FE3" w:rsidRDefault="00114FE3" w14:paraId="27343123" w14:textId="77777777">
      <w:pPr>
        <w:widowControl w:val="0"/>
        <w:autoSpaceDE w:val="0"/>
        <w:autoSpaceDN w:val="0"/>
        <w:spacing w:after="0" w:line="240" w:lineRule="auto"/>
        <w:rPr>
          <w:rFonts w:ascii="Calibri" w:hAnsi="Calibri" w:eastAsia="Verdana" w:cs="Calibri"/>
          <w:bCs/>
          <w:kern w:val="0"/>
          <w:sz w:val="24"/>
          <w:szCs w:val="24"/>
          <w14:ligatures w14:val="none"/>
        </w:rPr>
      </w:pPr>
    </w:p>
    <w:p w:rsidRPr="00114FE3" w:rsidR="00114FE3" w:rsidP="11C30FE4" w:rsidRDefault="00114FE3" w14:paraId="73DE9108" w14:textId="5829B364" w14:noSpellErr="1">
      <w:pPr>
        <w:widowControl w:val="0"/>
        <w:autoSpaceDE w:val="0"/>
        <w:autoSpaceDN w:val="0"/>
        <w:spacing w:before="200" w:after="0" w:line="240" w:lineRule="auto"/>
        <w:ind w:left="0" w:firstLine="0"/>
        <w:rPr>
          <w:rFonts w:ascii="Calibri" w:hAnsi="Calibri" w:eastAsia="Verdana" w:cs="Calibri"/>
          <w:kern w:val="0"/>
          <w:sz w:val="24"/>
          <w:szCs w:val="24"/>
          <w14:ligatures w14:val="none"/>
        </w:rPr>
      </w:pPr>
      <w:r w:rsidRPr="00114FE3">
        <w:rPr>
          <w:rFonts w:ascii="Calibri" w:hAnsi="Calibri" w:eastAsia="Verdana" w:cs="Calibri"/>
          <w:bCs/>
          <w:noProof/>
          <w:kern w:val="0"/>
          <w:sz w:val="24"/>
          <w:szCs w:val="24"/>
          <w14:ligatures w14:val="none"/>
        </w:rPr>
        <mc:AlternateContent>
          <mc:Choice Requires="wps">
            <w:drawing>
              <wp:anchor distT="0" distB="0" distL="0" distR="0" simplePos="0" relativeHeight="251661312" behindDoc="1" locked="0" layoutInCell="1" allowOverlap="1" wp14:anchorId="07E555E9" wp14:editId="041D74C9">
                <wp:simplePos x="0" y="0"/>
                <wp:positionH relativeFrom="page">
                  <wp:posOffset>4115689</wp:posOffset>
                </wp:positionH>
                <wp:positionV relativeFrom="paragraph">
                  <wp:posOffset>297174</wp:posOffset>
                </wp:positionV>
                <wp:extent cx="25850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085" cy="1270"/>
                        </a:xfrm>
                        <a:custGeom>
                          <a:avLst/>
                          <a:gdLst/>
                          <a:ahLst/>
                          <a:cxnLst/>
                          <a:rect l="l" t="t" r="r" b="b"/>
                          <a:pathLst>
                            <a:path w="2585085">
                              <a:moveTo>
                                <a:pt x="0" y="0"/>
                              </a:moveTo>
                              <a:lnTo>
                                <a:pt x="2584687"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w14:anchorId="7509A77C">
              <v:shape id="Graphic 4" style="position:absolute;margin-left:324.05pt;margin-top:23.4pt;width:203.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585085,1270" o:spid="_x0000_s1026" filled="f" strokeweight=".20731mm" path="m,l2584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0XFQIAAFsEAAAOAAAAZHJzL2Uyb0RvYy54bWysVE1v2zAMvQ/YfxB0X5xkzQeMOMXQoMOA&#10;oivQFDsrshwbkyWNVGLn34+SP5J1t2E+CJT4RD7yUd7ct7VmZwVYWZPx2WTKmTLS5pU5Zvxt//hp&#10;zRl6YXKhrVEZvyjk99uPHzaNS9XcllbnChgFMZg2LuOl9y5NEpSlqgVOrFOGnIWFWnjawjHJQTQU&#10;vdbJfDpdJo2F3IGVCpFOd52Tb2P8olDSfy8KVJ7pjBM3H1eI6yGsyXYj0iMIV1aypyH+gUUtKkNJ&#10;x1A74QU7QfVXqLqSYNEWfiJtndiiqKSKNVA1s+m7al5L4VSshZqDbmwT/r+w8vn86l4gUEf3ZOVP&#10;pI4kjcN09IQN9pi2gDpgiThrYxcvYxdV65mkw/livZiuF5xJ8s3mq9jkRKTDXXlC/1XZGEecn9B3&#10;GuSDJcrBkq0ZTCAlg4Y6aug5Iw2BM9Lw0GnohA/3ArlgsuZKJJzV9qz2Nnr9O+ZE7erV5hZFpdwt&#10;1yvOhioJ2yHICGmoV50RU5N9W5w2gcXqbvk5jgZaXeWPldaBBcLx8KCBnUUYzPiFOijCHzAH6HcC&#10;yw4XXT1Mm16nTpog0sHmlxdgDU1zxvHXSYDiTH8zNC5h9AcDBuMwGOD1g40PJDaIcu7bHwIcC+kz&#10;7knZZzsMo0gH0ULpIzbcNPbLyduiCorGGeoY9Rua4Fhg/9rCE7ndR9T1n7D9DQAA//8DAFBLAwQU&#10;AAYACAAAACEApl2ft94AAAAKAQAADwAAAGRycy9kb3ducmV2LnhtbEyPwU7DMAyG70i8Q2Qkbizd&#10;1JWtazohJBAgOFB4gKwxTbXGKU3WlrfHO8HR9qff31/sZ9eJEYfQelKwXCQgkGpvWmoUfH483GxA&#10;hKjJ6M4TKvjBAPvy8qLQufETveNYxUZwCIVcK7Ax9rmUobbodFj4HolvX35wOvI4NNIMeuJw18lV&#10;kmTS6Zb4g9U93lusj9XJKaie7PbN2JfvdHxupldvnfPHR6Wur+a7HYiIc/yD4azP6lCy08GfyATR&#10;KcjSzZJRBWnGFc5Asl6vQBx4c5uALAv5v0L5CwAA//8DAFBLAQItABQABgAIAAAAIQC2gziS/gAA&#10;AOEBAAATAAAAAAAAAAAAAAAAAAAAAABbQ29udGVudF9UeXBlc10ueG1sUEsBAi0AFAAGAAgAAAAh&#10;ADj9If/WAAAAlAEAAAsAAAAAAAAAAAAAAAAALwEAAF9yZWxzLy5yZWxzUEsBAi0AFAAGAAgAAAAh&#10;ALRhTRcVAgAAWwQAAA4AAAAAAAAAAAAAAAAALgIAAGRycy9lMm9Eb2MueG1sUEsBAi0AFAAGAAgA&#10;AAAhAKZdn7feAAAACgEAAA8AAAAAAAAAAAAAAAAAbwQAAGRycy9kb3ducmV2LnhtbFBLBQYAAAAA&#10;BAAEAPMAAAB6BQAAAAA=&#10;" w14:anchorId="4B7DD97A">
                <v:path arrowok="t"/>
                <w10:wrap type="topAndBottom" anchorx="page"/>
              </v:shape>
            </w:pict>
          </mc:Fallback>
        </mc:AlternateContent>
      </w:r>
      <w:r w:rsidRPr="00114FE3" w:rsidR="00114FE3">
        <w:rPr>
          <w:rFonts w:ascii="Calibri" w:hAnsi="Calibri" w:eastAsia="Verdana" w:cs="Calibri"/>
          <w:spacing w:val="-4"/>
          <w:kern w:val="0"/>
          <w:sz w:val="24"/>
          <w:szCs w:val="24"/>
          <w14:ligatures w14:val="none"/>
        </w:rPr>
        <w:t>Date</w:t>
      </w:r>
    </w:p>
    <w:sectPr w:rsidRPr="00114FE3" w:rsidR="00114FE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QsqK0Jvy" int2:invalidationBookmarkName="" int2:hashCode="wQfQLAWAbwApwf" int2:id="twGk1mXJ">
      <int2:state int2:value="Rejected" int2:type="AugLoop_Text_Critique"/>
    </int2:bookmark>
    <int2:bookmark int2:bookmarkName="_Int_3v4dCm3E" int2:invalidationBookmarkName="" int2:hashCode="wQfQLAWAbwApwf" int2:id="QFJzVqbh">
      <int2:state int2:value="Rejected" int2:type="AugLoop_Text_Critique"/>
    </int2:bookmark>
    <int2:bookmark int2:bookmarkName="_Int_Dqm4FNIY" int2:invalidationBookmarkName="" int2:hashCode="J+kN+lfDWKz69H" int2:id="kmbuzMf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15A1A"/>
    <w:multiLevelType w:val="hybridMultilevel"/>
    <w:tmpl w:val="9E386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7406E"/>
    <w:multiLevelType w:val="hybridMultilevel"/>
    <w:tmpl w:val="60F06DF4"/>
    <w:lvl w:ilvl="0" w:tplc="8C20119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15D5B6"/>
    <w:multiLevelType w:val="hybridMultilevel"/>
    <w:tmpl w:val="74E0162C"/>
    <w:lvl w:ilvl="0" w:tplc="E766E1C0">
      <w:start w:val="1"/>
      <w:numFmt w:val="bullet"/>
      <w:lvlText w:val="G"/>
      <w:lvlJc w:val="left"/>
      <w:pPr>
        <w:ind w:left="360" w:hanging="360"/>
      </w:pPr>
      <w:rPr>
        <w:rFonts w:hint="default" w:ascii="Calibri" w:hAnsi="Calibri"/>
      </w:rPr>
    </w:lvl>
    <w:lvl w:ilvl="1" w:tplc="0CB243C8">
      <w:start w:val="1"/>
      <w:numFmt w:val="bullet"/>
      <w:lvlText w:val="o"/>
      <w:lvlJc w:val="left"/>
      <w:pPr>
        <w:ind w:left="1080" w:hanging="360"/>
      </w:pPr>
      <w:rPr>
        <w:rFonts w:hint="default" w:ascii="Courier New" w:hAnsi="Courier New"/>
      </w:rPr>
    </w:lvl>
    <w:lvl w:ilvl="2" w:tplc="DB90AD4E">
      <w:start w:val="1"/>
      <w:numFmt w:val="bullet"/>
      <w:lvlText w:val=""/>
      <w:lvlJc w:val="left"/>
      <w:pPr>
        <w:ind w:left="1800" w:hanging="360"/>
      </w:pPr>
      <w:rPr>
        <w:rFonts w:hint="default" w:ascii="Wingdings" w:hAnsi="Wingdings"/>
      </w:rPr>
    </w:lvl>
    <w:lvl w:ilvl="3" w:tplc="1EE0F888">
      <w:start w:val="1"/>
      <w:numFmt w:val="bullet"/>
      <w:lvlText w:val=""/>
      <w:lvlJc w:val="left"/>
      <w:pPr>
        <w:ind w:left="2520" w:hanging="360"/>
      </w:pPr>
      <w:rPr>
        <w:rFonts w:hint="default" w:ascii="Symbol" w:hAnsi="Symbol"/>
      </w:rPr>
    </w:lvl>
    <w:lvl w:ilvl="4" w:tplc="42762F24">
      <w:start w:val="1"/>
      <w:numFmt w:val="bullet"/>
      <w:lvlText w:val="o"/>
      <w:lvlJc w:val="left"/>
      <w:pPr>
        <w:ind w:left="3240" w:hanging="360"/>
      </w:pPr>
      <w:rPr>
        <w:rFonts w:hint="default" w:ascii="Courier New" w:hAnsi="Courier New"/>
      </w:rPr>
    </w:lvl>
    <w:lvl w:ilvl="5" w:tplc="C8166C88">
      <w:start w:val="1"/>
      <w:numFmt w:val="bullet"/>
      <w:lvlText w:val=""/>
      <w:lvlJc w:val="left"/>
      <w:pPr>
        <w:ind w:left="3960" w:hanging="360"/>
      </w:pPr>
      <w:rPr>
        <w:rFonts w:hint="default" w:ascii="Wingdings" w:hAnsi="Wingdings"/>
      </w:rPr>
    </w:lvl>
    <w:lvl w:ilvl="6" w:tplc="3A846AB0">
      <w:start w:val="1"/>
      <w:numFmt w:val="bullet"/>
      <w:lvlText w:val=""/>
      <w:lvlJc w:val="left"/>
      <w:pPr>
        <w:ind w:left="4680" w:hanging="360"/>
      </w:pPr>
      <w:rPr>
        <w:rFonts w:hint="default" w:ascii="Symbol" w:hAnsi="Symbol"/>
      </w:rPr>
    </w:lvl>
    <w:lvl w:ilvl="7" w:tplc="4DCCF1AE">
      <w:start w:val="1"/>
      <w:numFmt w:val="bullet"/>
      <w:lvlText w:val="o"/>
      <w:lvlJc w:val="left"/>
      <w:pPr>
        <w:ind w:left="5400" w:hanging="360"/>
      </w:pPr>
      <w:rPr>
        <w:rFonts w:hint="default" w:ascii="Courier New" w:hAnsi="Courier New"/>
      </w:rPr>
    </w:lvl>
    <w:lvl w:ilvl="8" w:tplc="28AE190A">
      <w:start w:val="1"/>
      <w:numFmt w:val="bullet"/>
      <w:lvlText w:val=""/>
      <w:lvlJc w:val="left"/>
      <w:pPr>
        <w:ind w:left="6120" w:hanging="360"/>
      </w:pPr>
      <w:rPr>
        <w:rFonts w:hint="default" w:ascii="Wingdings" w:hAnsi="Wingdings"/>
      </w:rPr>
    </w:lvl>
  </w:abstractNum>
  <w:abstractNum w:abstractNumId="3" w15:restartNumberingAfterBreak="0">
    <w:nsid w:val="328421FB"/>
    <w:multiLevelType w:val="hybridMultilevel"/>
    <w:tmpl w:val="93140446"/>
    <w:lvl w:ilvl="0" w:tplc="4844E628">
      <w:start w:val="1"/>
      <w:numFmt w:val="decimal"/>
      <w:lvlText w:val="(%1)"/>
      <w:lvlJc w:val="left"/>
      <w:pPr>
        <w:ind w:left="820" w:hanging="360"/>
      </w:pPr>
      <w:rPr>
        <w:rFonts w:hint="default" w:ascii="Verdana" w:hAnsi="Verdana" w:eastAsia="Verdana" w:cs="Verdana"/>
        <w:b w:val="0"/>
        <w:bCs w:val="0"/>
        <w:i w:val="0"/>
        <w:iCs w:val="0"/>
        <w:spacing w:val="-1"/>
        <w:w w:val="99"/>
        <w:sz w:val="20"/>
        <w:szCs w:val="20"/>
        <w:lang w:val="en-US" w:eastAsia="en-US" w:bidi="ar-SA"/>
      </w:rPr>
    </w:lvl>
    <w:lvl w:ilvl="1" w:tplc="2A626266">
      <w:numFmt w:val="bullet"/>
      <w:lvlText w:val="•"/>
      <w:lvlJc w:val="left"/>
      <w:pPr>
        <w:ind w:left="1696" w:hanging="360"/>
      </w:pPr>
      <w:rPr>
        <w:rFonts w:hint="default"/>
        <w:lang w:val="en-US" w:eastAsia="en-US" w:bidi="ar-SA"/>
      </w:rPr>
    </w:lvl>
    <w:lvl w:ilvl="2" w:tplc="6B9E0418">
      <w:numFmt w:val="bullet"/>
      <w:lvlText w:val="•"/>
      <w:lvlJc w:val="left"/>
      <w:pPr>
        <w:ind w:left="2572" w:hanging="360"/>
      </w:pPr>
      <w:rPr>
        <w:rFonts w:hint="default"/>
        <w:lang w:val="en-US" w:eastAsia="en-US" w:bidi="ar-SA"/>
      </w:rPr>
    </w:lvl>
    <w:lvl w:ilvl="3" w:tplc="601A34E2">
      <w:numFmt w:val="bullet"/>
      <w:lvlText w:val="•"/>
      <w:lvlJc w:val="left"/>
      <w:pPr>
        <w:ind w:left="3448" w:hanging="360"/>
      </w:pPr>
      <w:rPr>
        <w:rFonts w:hint="default"/>
        <w:lang w:val="en-US" w:eastAsia="en-US" w:bidi="ar-SA"/>
      </w:rPr>
    </w:lvl>
    <w:lvl w:ilvl="4" w:tplc="51C67DAE">
      <w:numFmt w:val="bullet"/>
      <w:lvlText w:val="•"/>
      <w:lvlJc w:val="left"/>
      <w:pPr>
        <w:ind w:left="4324" w:hanging="360"/>
      </w:pPr>
      <w:rPr>
        <w:rFonts w:hint="default"/>
        <w:lang w:val="en-US" w:eastAsia="en-US" w:bidi="ar-SA"/>
      </w:rPr>
    </w:lvl>
    <w:lvl w:ilvl="5" w:tplc="144AAD0A">
      <w:numFmt w:val="bullet"/>
      <w:lvlText w:val="•"/>
      <w:lvlJc w:val="left"/>
      <w:pPr>
        <w:ind w:left="5200" w:hanging="360"/>
      </w:pPr>
      <w:rPr>
        <w:rFonts w:hint="default"/>
        <w:lang w:val="en-US" w:eastAsia="en-US" w:bidi="ar-SA"/>
      </w:rPr>
    </w:lvl>
    <w:lvl w:ilvl="6" w:tplc="F080E07E">
      <w:numFmt w:val="bullet"/>
      <w:lvlText w:val="•"/>
      <w:lvlJc w:val="left"/>
      <w:pPr>
        <w:ind w:left="6076" w:hanging="360"/>
      </w:pPr>
      <w:rPr>
        <w:rFonts w:hint="default"/>
        <w:lang w:val="en-US" w:eastAsia="en-US" w:bidi="ar-SA"/>
      </w:rPr>
    </w:lvl>
    <w:lvl w:ilvl="7" w:tplc="EECC8A78">
      <w:numFmt w:val="bullet"/>
      <w:lvlText w:val="•"/>
      <w:lvlJc w:val="left"/>
      <w:pPr>
        <w:ind w:left="6952" w:hanging="360"/>
      </w:pPr>
      <w:rPr>
        <w:rFonts w:hint="default"/>
        <w:lang w:val="en-US" w:eastAsia="en-US" w:bidi="ar-SA"/>
      </w:rPr>
    </w:lvl>
    <w:lvl w:ilvl="8" w:tplc="B7302A3E">
      <w:numFmt w:val="bullet"/>
      <w:lvlText w:val="•"/>
      <w:lvlJc w:val="left"/>
      <w:pPr>
        <w:ind w:left="7828" w:hanging="360"/>
      </w:pPr>
      <w:rPr>
        <w:rFonts w:hint="default"/>
        <w:lang w:val="en-US" w:eastAsia="en-US" w:bidi="ar-SA"/>
      </w:rPr>
    </w:lvl>
  </w:abstractNum>
  <w:abstractNum w:abstractNumId="4" w15:restartNumberingAfterBreak="0">
    <w:nsid w:val="36F91ECD"/>
    <w:multiLevelType w:val="hybridMultilevel"/>
    <w:tmpl w:val="917EF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E7DCF"/>
    <w:multiLevelType w:val="hybridMultilevel"/>
    <w:tmpl w:val="7C78A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359978">
    <w:abstractNumId w:val="2"/>
  </w:num>
  <w:num w:numId="2" w16cid:durableId="493106504">
    <w:abstractNumId w:val="0"/>
  </w:num>
  <w:num w:numId="3" w16cid:durableId="1963615210">
    <w:abstractNumId w:val="4"/>
  </w:num>
  <w:num w:numId="4" w16cid:durableId="816191754">
    <w:abstractNumId w:val="5"/>
  </w:num>
  <w:num w:numId="5" w16cid:durableId="876359160">
    <w:abstractNumId w:val="1"/>
  </w:num>
  <w:num w:numId="6" w16cid:durableId="10455216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87"/>
    <w:rsid w:val="00061931"/>
    <w:rsid w:val="000B23B5"/>
    <w:rsid w:val="00114FE3"/>
    <w:rsid w:val="00174020"/>
    <w:rsid w:val="001F4B90"/>
    <w:rsid w:val="002B6ABB"/>
    <w:rsid w:val="00310F8F"/>
    <w:rsid w:val="004164C0"/>
    <w:rsid w:val="00432341"/>
    <w:rsid w:val="00483921"/>
    <w:rsid w:val="00530000"/>
    <w:rsid w:val="00545FB6"/>
    <w:rsid w:val="005608BC"/>
    <w:rsid w:val="00565FF9"/>
    <w:rsid w:val="005F5A87"/>
    <w:rsid w:val="00673C8C"/>
    <w:rsid w:val="006B1647"/>
    <w:rsid w:val="006C323F"/>
    <w:rsid w:val="007A0424"/>
    <w:rsid w:val="008E5FC6"/>
    <w:rsid w:val="00912FF8"/>
    <w:rsid w:val="009F7BC3"/>
    <w:rsid w:val="00A37D1A"/>
    <w:rsid w:val="00BE658D"/>
    <w:rsid w:val="00CC61A8"/>
    <w:rsid w:val="00D528BF"/>
    <w:rsid w:val="00D91F21"/>
    <w:rsid w:val="00D96FE3"/>
    <w:rsid w:val="00E91013"/>
    <w:rsid w:val="00ED662D"/>
    <w:rsid w:val="032AAAB7"/>
    <w:rsid w:val="03D7A261"/>
    <w:rsid w:val="050A5AD8"/>
    <w:rsid w:val="1154A932"/>
    <w:rsid w:val="11C30FE4"/>
    <w:rsid w:val="11F1B24F"/>
    <w:rsid w:val="174D9375"/>
    <w:rsid w:val="18A840EE"/>
    <w:rsid w:val="1A924A83"/>
    <w:rsid w:val="2A78097F"/>
    <w:rsid w:val="3499E723"/>
    <w:rsid w:val="34C289D9"/>
    <w:rsid w:val="393966B4"/>
    <w:rsid w:val="3D004B52"/>
    <w:rsid w:val="4650AE14"/>
    <w:rsid w:val="5360BFD9"/>
    <w:rsid w:val="5444F98D"/>
    <w:rsid w:val="59D2B934"/>
    <w:rsid w:val="59EB7F73"/>
    <w:rsid w:val="5E8C0A19"/>
    <w:rsid w:val="78A56B6C"/>
    <w:rsid w:val="79F8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9B95"/>
  <w15:chartTrackingRefBased/>
  <w15:docId w15:val="{2806D17E-71B6-4253-9583-3423EFA4B2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F5A8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A8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A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A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A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A8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5A8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5F5A8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5F5A8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5F5A8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5F5A8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F5A8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5A8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5A8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5A87"/>
    <w:rPr>
      <w:rFonts w:eastAsiaTheme="majorEastAsia" w:cstheme="majorBidi"/>
      <w:color w:val="272727" w:themeColor="text1" w:themeTint="D8"/>
    </w:rPr>
  </w:style>
  <w:style w:type="paragraph" w:styleId="Title">
    <w:name w:val="Title"/>
    <w:basedOn w:val="Normal"/>
    <w:next w:val="Normal"/>
    <w:link w:val="TitleChar"/>
    <w:uiPriority w:val="10"/>
    <w:qFormat/>
    <w:rsid w:val="005F5A8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F5A8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F5A8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5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A87"/>
    <w:pPr>
      <w:spacing w:before="160"/>
      <w:jc w:val="center"/>
    </w:pPr>
    <w:rPr>
      <w:i/>
      <w:iCs/>
      <w:color w:val="404040" w:themeColor="text1" w:themeTint="BF"/>
    </w:rPr>
  </w:style>
  <w:style w:type="character" w:styleId="QuoteChar" w:customStyle="1">
    <w:name w:val="Quote Char"/>
    <w:basedOn w:val="DefaultParagraphFont"/>
    <w:link w:val="Quote"/>
    <w:uiPriority w:val="29"/>
    <w:rsid w:val="005F5A87"/>
    <w:rPr>
      <w:i/>
      <w:iCs/>
      <w:color w:val="404040" w:themeColor="text1" w:themeTint="BF"/>
    </w:rPr>
  </w:style>
  <w:style w:type="paragraph" w:styleId="ListParagraph">
    <w:name w:val="List Paragraph"/>
    <w:basedOn w:val="Normal"/>
    <w:uiPriority w:val="34"/>
    <w:qFormat/>
    <w:rsid w:val="005F5A87"/>
    <w:pPr>
      <w:ind w:left="720"/>
      <w:contextualSpacing/>
    </w:pPr>
  </w:style>
  <w:style w:type="character" w:styleId="IntenseEmphasis">
    <w:name w:val="Intense Emphasis"/>
    <w:basedOn w:val="DefaultParagraphFont"/>
    <w:uiPriority w:val="21"/>
    <w:qFormat/>
    <w:rsid w:val="005F5A87"/>
    <w:rPr>
      <w:i/>
      <w:iCs/>
      <w:color w:val="2F5496" w:themeColor="accent1" w:themeShade="BF"/>
    </w:rPr>
  </w:style>
  <w:style w:type="paragraph" w:styleId="IntenseQuote">
    <w:name w:val="Intense Quote"/>
    <w:basedOn w:val="Normal"/>
    <w:next w:val="Normal"/>
    <w:link w:val="IntenseQuoteChar"/>
    <w:uiPriority w:val="30"/>
    <w:qFormat/>
    <w:rsid w:val="005F5A8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5F5A87"/>
    <w:rPr>
      <w:i/>
      <w:iCs/>
      <w:color w:val="2F5496" w:themeColor="accent1" w:themeShade="BF"/>
    </w:rPr>
  </w:style>
  <w:style w:type="character" w:styleId="IntenseReference">
    <w:name w:val="Intense Reference"/>
    <w:basedOn w:val="DefaultParagraphFont"/>
    <w:uiPriority w:val="32"/>
    <w:qFormat/>
    <w:rsid w:val="005F5A87"/>
    <w:rPr>
      <w:b/>
      <w:bCs/>
      <w:smallCaps/>
      <w:color w:val="2F5496" w:themeColor="accent1" w:themeShade="BF"/>
      <w:spacing w:val="5"/>
    </w:rPr>
  </w:style>
  <w:style w:type="paragraph" w:styleId="NormalWeb">
    <w:name w:val="Normal (Web)"/>
    <w:basedOn w:val="Normal"/>
    <w:uiPriority w:val="99"/>
    <w:unhideWhenUsed/>
    <w:rsid w:val="005F5A8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Emphasis">
    <w:name w:val="Emphasis"/>
    <w:basedOn w:val="DefaultParagraphFont"/>
    <w:uiPriority w:val="20"/>
    <w:qFormat/>
    <w:rsid w:val="005F5A87"/>
    <w:rPr>
      <w:i/>
      <w:iCs/>
    </w:rPr>
  </w:style>
  <w:style w:type="paragraph" w:styleId="shrm-element-p" w:customStyle="1">
    <w:name w:val="shrm-element-p"/>
    <w:basedOn w:val="Normal"/>
    <w:rsid w:val="005F5A8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v3um" w:customStyle="1">
    <w:name w:val="uv3um"/>
    <w:basedOn w:val="DefaultParagraphFont"/>
    <w:rsid w:val="004164C0"/>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114F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8717">
      <w:bodyDiv w:val="1"/>
      <w:marLeft w:val="0"/>
      <w:marRight w:val="0"/>
      <w:marTop w:val="0"/>
      <w:marBottom w:val="0"/>
      <w:divBdr>
        <w:top w:val="none" w:sz="0" w:space="0" w:color="auto"/>
        <w:left w:val="none" w:sz="0" w:space="0" w:color="auto"/>
        <w:bottom w:val="none" w:sz="0" w:space="0" w:color="auto"/>
        <w:right w:val="none" w:sz="0" w:space="0" w:color="auto"/>
      </w:divBdr>
    </w:div>
    <w:div w:id="15578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025B2-EE74-4737-BC17-2E7E21D879AA}">
  <ds:schemaRefs>
    <ds:schemaRef ds:uri="http://schemas.microsoft.com/sharepoint/v3/contenttype/forms"/>
  </ds:schemaRefs>
</ds:datastoreItem>
</file>

<file path=customXml/itemProps2.xml><?xml version="1.0" encoding="utf-8"?>
<ds:datastoreItem xmlns:ds="http://schemas.openxmlformats.org/officeDocument/2006/customXml" ds:itemID="{B753BF1A-792C-47A1-BFE9-17191DA6FF9A}">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740bd92d-f8e2-4676-9dca-7b44cfe5872f"/>
  </ds:schemaRefs>
</ds:datastoreItem>
</file>

<file path=customXml/itemProps3.xml><?xml version="1.0" encoding="utf-8"?>
<ds:datastoreItem xmlns:ds="http://schemas.openxmlformats.org/officeDocument/2006/customXml" ds:itemID="{72D964C9-D754-4D3C-897E-A8B8315E00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lsafranek68@verizon.net</cp:lastModifiedBy>
  <cp:revision>24</cp:revision>
  <dcterms:created xsi:type="dcterms:W3CDTF">2025-04-07T04:12:00Z</dcterms:created>
  <dcterms:modified xsi:type="dcterms:W3CDTF">2025-08-15T15:37:38Z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2025-04-07T04:12:21Z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cbfb4739-d0c3-4a91-9c49-3d77f9b3bf7e</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